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F2E3" w14:textId="6F0ECF6D" w:rsidR="00DC2E74" w:rsidRPr="00426D95" w:rsidRDefault="00DC2E74" w:rsidP="00DC2E74">
      <w:pPr>
        <w:pStyle w:val="Nagwek1"/>
        <w:numPr>
          <w:ilvl w:val="0"/>
          <w:numId w:val="0"/>
        </w:numPr>
        <w:tabs>
          <w:tab w:val="left" w:pos="708"/>
        </w:tabs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26D95">
        <w:rPr>
          <w:rFonts w:ascii="Times New Roman" w:hAnsi="Times New Roman" w:cs="Times New Roman"/>
          <w:b w:val="0"/>
          <w:bCs w:val="0"/>
          <w:sz w:val="22"/>
          <w:szCs w:val="22"/>
        </w:rPr>
        <w:t>Załącznik nr 3 – wzór umowy</w:t>
      </w:r>
    </w:p>
    <w:p w14:paraId="26388641" w14:textId="77777777" w:rsidR="00DC2E74" w:rsidRPr="00DC2E74" w:rsidRDefault="00DC2E74" w:rsidP="00DC2E74"/>
    <w:p w14:paraId="668CE6E3" w14:textId="51D2CD68" w:rsidR="00AE0266" w:rsidRDefault="00AE0266" w:rsidP="00A97923">
      <w:pPr>
        <w:pStyle w:val="Nagwek1"/>
        <w:numPr>
          <w:ilvl w:val="0"/>
          <w:numId w:val="0"/>
        </w:numPr>
        <w:tabs>
          <w:tab w:val="left" w:pos="708"/>
        </w:tabs>
      </w:pPr>
      <w:r>
        <w:t>UMOWA nr</w:t>
      </w:r>
      <w:r w:rsidR="00D4053C">
        <w:t xml:space="preserve">    /   ZO/2021</w:t>
      </w:r>
    </w:p>
    <w:p w14:paraId="468278E4" w14:textId="533A62EF" w:rsidR="00AE0266" w:rsidRDefault="00AE0266" w:rsidP="00AE0266">
      <w:pPr>
        <w:pStyle w:val="Nagwek1"/>
        <w:numPr>
          <w:ilvl w:val="0"/>
          <w:numId w:val="0"/>
        </w:numPr>
        <w:tabs>
          <w:tab w:val="left" w:pos="708"/>
        </w:tabs>
      </w:pPr>
    </w:p>
    <w:p w14:paraId="1664A849" w14:textId="77777777" w:rsidR="00AE0266" w:rsidRDefault="00AE0266" w:rsidP="00AE0266">
      <w:pPr>
        <w:pStyle w:val="Nagwek1"/>
        <w:numPr>
          <w:ilvl w:val="0"/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tab/>
      </w:r>
    </w:p>
    <w:p w14:paraId="2E98A9C0" w14:textId="77777777" w:rsidR="00AE0266" w:rsidRDefault="00AE0266" w:rsidP="00AE0266">
      <w:pPr>
        <w:pStyle w:val="Adreszwrotnynakopercie"/>
        <w:rPr>
          <w:rFonts w:ascii="Times New Roman" w:hAnsi="Times New Roman" w:cs="Times New Roman"/>
        </w:rPr>
      </w:pPr>
    </w:p>
    <w:p w14:paraId="5E410106" w14:textId="36526554" w:rsidR="00D4053C" w:rsidRDefault="00AE0266" w:rsidP="00E57596">
      <w:pPr>
        <w:pStyle w:val="c2"/>
        <w:tabs>
          <w:tab w:val="left" w:pos="7860"/>
        </w:tabs>
        <w:spacing w:line="240" w:lineRule="auto"/>
        <w:jc w:val="left"/>
        <w:rPr>
          <w:bCs/>
        </w:rPr>
      </w:pPr>
      <w:r>
        <w:t>zawarta w dniu  ….... 20</w:t>
      </w:r>
      <w:r w:rsidR="00E57596">
        <w:t>21</w:t>
      </w:r>
      <w:r>
        <w:t>r.</w:t>
      </w:r>
      <w:r w:rsidR="00E57596">
        <w:t xml:space="preserve"> </w:t>
      </w:r>
      <w:r w:rsidRPr="00D4053C">
        <w:rPr>
          <w:bCs/>
        </w:rPr>
        <w:t>pomiędzy:</w:t>
      </w:r>
    </w:p>
    <w:p w14:paraId="59C3697F" w14:textId="712BCA0B" w:rsidR="00AE0266" w:rsidRPr="0042632A" w:rsidRDefault="0042632A" w:rsidP="0042632A">
      <w:pPr>
        <w:jc w:val="both"/>
        <w:rPr>
          <w:lang w:eastAsia="en-US"/>
        </w:rPr>
      </w:pPr>
      <w:r>
        <w:t>Mazowieckim Centrum Leczenia Chorób Płuc i Gruźlicy w Otwocku, 05-400 Otwock, ul. Narutowicza 80, wpisanym do rejestru zakładów opieki zdrowotnej prowadzonego przez Wojewodę Mazowieckiego pod nr 14-00160, KRS: 0000080790, NIP: 532-16-64-002, reprezentowanym przez:</w:t>
      </w:r>
    </w:p>
    <w:p w14:paraId="49589CE3" w14:textId="49A547E5" w:rsidR="00AE0266" w:rsidRDefault="00AE0266" w:rsidP="00AE0266">
      <w:pPr>
        <w:pStyle w:val="p7"/>
        <w:spacing w:line="240" w:lineRule="auto"/>
      </w:pPr>
      <w:r>
        <w:t xml:space="preserve">Antoniego Błachnio </w:t>
      </w:r>
      <w:r>
        <w:tab/>
        <w:t>-</w:t>
      </w:r>
      <w:r>
        <w:tab/>
        <w:t xml:space="preserve">Dyrektora </w:t>
      </w:r>
      <w:r w:rsidR="00712075">
        <w:t>Naczelnego</w:t>
      </w:r>
    </w:p>
    <w:p w14:paraId="67877F83" w14:textId="77777777" w:rsidR="00AE0266" w:rsidRDefault="00AE0266" w:rsidP="00AE0266">
      <w:pPr>
        <w:pStyle w:val="p7"/>
        <w:spacing w:line="240" w:lineRule="auto"/>
      </w:pPr>
      <w:r>
        <w:t>przy kontrasygnacie :</w:t>
      </w:r>
    </w:p>
    <w:p w14:paraId="5433B6A1" w14:textId="6BDAE0BD" w:rsidR="00AE0266" w:rsidRDefault="00AE0266" w:rsidP="00AE0266">
      <w:pPr>
        <w:pStyle w:val="p7"/>
        <w:spacing w:line="240" w:lineRule="auto"/>
      </w:pPr>
      <w:r>
        <w:t xml:space="preserve">Marii Sierpińskiej </w:t>
      </w:r>
      <w:r>
        <w:tab/>
        <w:t>-            Głównej Księgowej</w:t>
      </w:r>
    </w:p>
    <w:p w14:paraId="5EF229DC" w14:textId="77777777" w:rsidR="00AE0266" w:rsidRDefault="00AE0266" w:rsidP="00AE0266">
      <w:pPr>
        <w:pStyle w:val="p8"/>
        <w:spacing w:line="520" w:lineRule="exact"/>
      </w:pPr>
      <w:r>
        <w:t xml:space="preserve">zwanym dalej </w:t>
      </w:r>
      <w:r>
        <w:rPr>
          <w:b/>
        </w:rPr>
        <w:t>Zamawiającym</w:t>
      </w:r>
    </w:p>
    <w:p w14:paraId="3D50E8E3" w14:textId="77777777" w:rsidR="00D4053C" w:rsidRDefault="00AE0266" w:rsidP="00AE0266">
      <w:pPr>
        <w:pStyle w:val="p8"/>
        <w:spacing w:line="520" w:lineRule="exact"/>
      </w:pPr>
      <w:r>
        <w:t xml:space="preserve">oraz </w:t>
      </w:r>
    </w:p>
    <w:p w14:paraId="0B3CC1EE" w14:textId="55551D46" w:rsidR="00AE0266" w:rsidRDefault="00AE0266" w:rsidP="00AE0266">
      <w:pPr>
        <w:pStyle w:val="p8"/>
        <w:spacing w:line="520" w:lineRule="exact"/>
      </w:pPr>
      <w:r>
        <w:rPr>
          <w:b/>
        </w:rPr>
        <w:t xml:space="preserve"> </w:t>
      </w:r>
    </w:p>
    <w:p w14:paraId="34E8753E" w14:textId="77777777" w:rsidR="00AE0266" w:rsidRDefault="00AE0266" w:rsidP="00AE0266">
      <w:pPr>
        <w:pStyle w:val="p8"/>
        <w:spacing w:line="520" w:lineRule="exact"/>
      </w:pPr>
      <w:r>
        <w:t>reprezentowanym przez: ..............................................................................................................</w:t>
      </w:r>
    </w:p>
    <w:p w14:paraId="54E6A4B0" w14:textId="77777777" w:rsidR="00AE0266" w:rsidRDefault="00AE0266" w:rsidP="00AE0266">
      <w:pPr>
        <w:pStyle w:val="p7"/>
        <w:spacing w:line="240" w:lineRule="auto"/>
        <w:rPr>
          <w:b/>
        </w:rPr>
      </w:pPr>
      <w:r>
        <w:t xml:space="preserve">zwanym dalej </w:t>
      </w:r>
      <w:r>
        <w:rPr>
          <w:b/>
        </w:rPr>
        <w:t>Wykonawcą</w:t>
      </w:r>
      <w:r>
        <w:t xml:space="preserve"> </w:t>
      </w:r>
    </w:p>
    <w:p w14:paraId="56F7E977" w14:textId="77777777" w:rsidR="00D4053C" w:rsidRDefault="00D4053C" w:rsidP="00AE0266">
      <w:pPr>
        <w:pStyle w:val="p7"/>
        <w:spacing w:line="240" w:lineRule="auto"/>
        <w:jc w:val="center"/>
        <w:rPr>
          <w:b/>
        </w:rPr>
      </w:pPr>
    </w:p>
    <w:p w14:paraId="291C50C0" w14:textId="77777777" w:rsidR="00D4053C" w:rsidRDefault="00D4053C" w:rsidP="00AE0266">
      <w:pPr>
        <w:pStyle w:val="p7"/>
        <w:spacing w:line="240" w:lineRule="auto"/>
        <w:jc w:val="center"/>
        <w:rPr>
          <w:b/>
        </w:rPr>
      </w:pPr>
    </w:p>
    <w:p w14:paraId="2F48D39F" w14:textId="7FC44F1F" w:rsidR="00AE0266" w:rsidRDefault="00AE0266" w:rsidP="00AE0266">
      <w:pPr>
        <w:pStyle w:val="p7"/>
        <w:spacing w:line="240" w:lineRule="auto"/>
        <w:jc w:val="center"/>
        <w:rPr>
          <w:b/>
        </w:rPr>
      </w:pPr>
      <w:r>
        <w:rPr>
          <w:b/>
        </w:rPr>
        <w:t>§ 1</w:t>
      </w:r>
    </w:p>
    <w:p w14:paraId="17EB52E1" w14:textId="77777777" w:rsidR="00AE0266" w:rsidRDefault="00AE0266" w:rsidP="00AE0266">
      <w:pPr>
        <w:pStyle w:val="p7"/>
        <w:spacing w:line="240" w:lineRule="auto"/>
        <w:jc w:val="both"/>
        <w:rPr>
          <w:b/>
        </w:rPr>
      </w:pPr>
    </w:p>
    <w:p w14:paraId="39D74C98" w14:textId="2FA12D57" w:rsidR="00AE0266" w:rsidRDefault="00AE0266" w:rsidP="003A6C79">
      <w:pPr>
        <w:pStyle w:val="p7"/>
        <w:tabs>
          <w:tab w:val="left" w:pos="0"/>
        </w:tabs>
        <w:spacing w:line="240" w:lineRule="auto"/>
        <w:jc w:val="both"/>
      </w:pPr>
      <w:r>
        <w:t>1.</w:t>
      </w:r>
      <w:r w:rsidR="003A6C79">
        <w:t>Niniejsza u</w:t>
      </w:r>
      <w:r>
        <w:t xml:space="preserve">mowa </w:t>
      </w:r>
      <w:r w:rsidR="003A6C79">
        <w:t xml:space="preserve">została </w:t>
      </w:r>
      <w:r>
        <w:t xml:space="preserve">zawarta </w:t>
      </w:r>
      <w:r w:rsidR="003A6C79">
        <w:t>w myśl art.2 ust.1</w:t>
      </w:r>
      <w:r w:rsidR="00D4053C">
        <w:t xml:space="preserve"> </w:t>
      </w:r>
      <w:r w:rsidR="003A6C79">
        <w:t>pkt.1 z dnia 11.09.2019r. ustawy PZP – wartość szacunkowa zamówienia nie przekracza 130 000,00 zł netto</w:t>
      </w:r>
      <w:r>
        <w:t>.</w:t>
      </w:r>
    </w:p>
    <w:p w14:paraId="13A2284E" w14:textId="7CF594AA" w:rsidR="00AE0266" w:rsidRPr="00726E57" w:rsidRDefault="00AE0266" w:rsidP="00726E57">
      <w:pPr>
        <w:jc w:val="both"/>
        <w:rPr>
          <w:b/>
          <w:bCs/>
          <w:sz w:val="20"/>
          <w:szCs w:val="20"/>
          <w:lang w:eastAsia="zh-CN"/>
        </w:rPr>
      </w:pPr>
      <w:r>
        <w:t>2</w:t>
      </w:r>
      <w:r w:rsidR="00131EB2">
        <w:t>.</w:t>
      </w:r>
      <w:r>
        <w:t>Przedmiotem Umowy są dostawy</w:t>
      </w:r>
      <w:r w:rsidR="00C759F8">
        <w:t xml:space="preserve"> ………………………………</w:t>
      </w:r>
      <w:r w:rsidR="00726E57">
        <w:rPr>
          <w:b/>
          <w:bCs/>
        </w:rPr>
        <w:t xml:space="preserve"> </w:t>
      </w:r>
      <w:r w:rsidRPr="00726E57">
        <w:t>dla Mazowieckiego Centrum Leczenia Chorób Płuc i Gruźlicy w Otwocku</w:t>
      </w:r>
      <w:r>
        <w:t xml:space="preserve"> .</w:t>
      </w:r>
    </w:p>
    <w:p w14:paraId="4EF0FDF2" w14:textId="5CACF89D" w:rsidR="00AE0266" w:rsidRDefault="00AE0266" w:rsidP="003A6C79">
      <w:pPr>
        <w:pStyle w:val="p7"/>
        <w:tabs>
          <w:tab w:val="left" w:pos="142"/>
        </w:tabs>
        <w:spacing w:line="240" w:lineRule="auto"/>
        <w:jc w:val="both"/>
      </w:pPr>
      <w:r>
        <w:t>3.Zakres rzeczowy przedmiotu umowy określa formularz cenowy Wykonawcy stanowiący załącznik nr 1 do Umowy.</w:t>
      </w:r>
    </w:p>
    <w:p w14:paraId="0E4AFCF1" w14:textId="77777777" w:rsidR="00AE0266" w:rsidRDefault="00AE0266" w:rsidP="00AE0266">
      <w:pPr>
        <w:pStyle w:val="p7"/>
        <w:spacing w:line="240" w:lineRule="auto"/>
        <w:jc w:val="both"/>
      </w:pPr>
    </w:p>
    <w:p w14:paraId="6DD65CB9" w14:textId="492F0AD7" w:rsidR="00AE0266" w:rsidRDefault="00AE0266" w:rsidP="00AE0266">
      <w:pPr>
        <w:pStyle w:val="p7"/>
        <w:spacing w:line="240" w:lineRule="auto"/>
        <w:jc w:val="center"/>
        <w:rPr>
          <w:b/>
        </w:rPr>
      </w:pPr>
      <w:r>
        <w:rPr>
          <w:b/>
        </w:rPr>
        <w:t>§ 2</w:t>
      </w:r>
    </w:p>
    <w:p w14:paraId="53B027BB" w14:textId="77777777" w:rsidR="00AE0266" w:rsidRDefault="00AE0266" w:rsidP="00AE0266">
      <w:pPr>
        <w:pStyle w:val="p7"/>
        <w:spacing w:line="240" w:lineRule="auto"/>
        <w:rPr>
          <w:b/>
        </w:rPr>
      </w:pPr>
    </w:p>
    <w:p w14:paraId="27F11AF5" w14:textId="3E259302" w:rsidR="00AE0266" w:rsidRDefault="003A6C79" w:rsidP="003A6C79">
      <w:pPr>
        <w:pStyle w:val="p7"/>
        <w:tabs>
          <w:tab w:val="clear" w:pos="720"/>
        </w:tabs>
        <w:spacing w:line="240" w:lineRule="auto"/>
        <w:jc w:val="both"/>
        <w:rPr>
          <w:b/>
        </w:rPr>
      </w:pPr>
      <w:r w:rsidRPr="00F810B8">
        <w:rPr>
          <w:bCs/>
        </w:rPr>
        <w:t>1.</w:t>
      </w:r>
      <w:r w:rsidR="00AE0266">
        <w:rPr>
          <w:b/>
        </w:rPr>
        <w:t>Wykonawca</w:t>
      </w:r>
      <w:r w:rsidR="00AE0266">
        <w:t xml:space="preserve"> zobowiązuje się do dostarczenia towaru, o którym mowa w § 1 sukcesywnie przez okres </w:t>
      </w:r>
      <w:r>
        <w:t>24</w:t>
      </w:r>
      <w:r w:rsidR="00AE0266">
        <w:t xml:space="preserve"> miesięcy, począwszy od momentu udzielenia zamówienia według zapotrzebowania sporządzonego przez </w:t>
      </w:r>
      <w:r w:rsidR="00AE0266">
        <w:rPr>
          <w:b/>
        </w:rPr>
        <w:t xml:space="preserve">Zamawiającego </w:t>
      </w:r>
      <w:r w:rsidR="00AE0266">
        <w:t>w terminie 48 godzin</w:t>
      </w:r>
      <w:r w:rsidR="00AE0266">
        <w:rPr>
          <w:b/>
        </w:rPr>
        <w:t xml:space="preserve"> </w:t>
      </w:r>
      <w:r w:rsidR="00AE0266">
        <w:t>od złożenia zamówienia .</w:t>
      </w:r>
    </w:p>
    <w:p w14:paraId="67A403AA" w14:textId="7A10DB2A" w:rsidR="00AE0266" w:rsidRDefault="003A6C79" w:rsidP="003A6C79">
      <w:pPr>
        <w:pStyle w:val="p7"/>
        <w:tabs>
          <w:tab w:val="clear" w:pos="720"/>
        </w:tabs>
        <w:spacing w:line="240" w:lineRule="auto"/>
        <w:jc w:val="both"/>
      </w:pPr>
      <w:r w:rsidRPr="00F810B8">
        <w:rPr>
          <w:bCs/>
        </w:rPr>
        <w:t>2.</w:t>
      </w:r>
      <w:r w:rsidR="00AE0266">
        <w:rPr>
          <w:b/>
        </w:rPr>
        <w:t xml:space="preserve">Zamawiający </w:t>
      </w:r>
      <w:r w:rsidR="00AE0266">
        <w:t xml:space="preserve">w przypadku wystąpienia nieprzewidzianych okoliczności, zastrzega sobie możliwość niezrealizowania do 20% wartości przedmiotu umowy </w:t>
      </w:r>
    </w:p>
    <w:p w14:paraId="1A2D88B8" w14:textId="77777777" w:rsidR="00AE0266" w:rsidRDefault="00AE0266" w:rsidP="00AE0266">
      <w:pPr>
        <w:pStyle w:val="p7"/>
        <w:spacing w:line="240" w:lineRule="auto"/>
      </w:pPr>
    </w:p>
    <w:p w14:paraId="5FE2CD43" w14:textId="51DA1769" w:rsidR="00AE0266" w:rsidRDefault="00AE0266" w:rsidP="00AE0266">
      <w:pPr>
        <w:pStyle w:val="p7"/>
        <w:spacing w:line="240" w:lineRule="auto"/>
        <w:jc w:val="center"/>
        <w:rPr>
          <w:b/>
        </w:rPr>
      </w:pPr>
      <w:r>
        <w:rPr>
          <w:b/>
        </w:rPr>
        <w:t>§ 3</w:t>
      </w:r>
    </w:p>
    <w:p w14:paraId="1AE97C0D" w14:textId="77777777" w:rsidR="00AE0266" w:rsidRDefault="00AE0266" w:rsidP="00AE0266">
      <w:pPr>
        <w:pStyle w:val="p7"/>
        <w:spacing w:line="240" w:lineRule="auto"/>
        <w:rPr>
          <w:b/>
        </w:rPr>
      </w:pPr>
    </w:p>
    <w:p w14:paraId="0A48CA1B" w14:textId="287EF994" w:rsidR="00AE0266" w:rsidRDefault="00AE0266" w:rsidP="002E770E">
      <w:pPr>
        <w:pStyle w:val="p7"/>
        <w:spacing w:line="240" w:lineRule="auto"/>
        <w:jc w:val="both"/>
      </w:pPr>
      <w:r>
        <w:rPr>
          <w:b/>
        </w:rPr>
        <w:t>Wykonawca</w:t>
      </w:r>
      <w:r>
        <w:t xml:space="preserve"> zobowiązany jest do dostawy do godz. 14:00, (w innym przypadku</w:t>
      </w:r>
      <w:r>
        <w:rPr>
          <w:b/>
        </w:rPr>
        <w:t xml:space="preserve"> Wykonawca</w:t>
      </w:r>
      <w:r>
        <w:t xml:space="preserve"> zobowiązany jest każdorazowego uzgadniania z </w:t>
      </w:r>
      <w:r>
        <w:rPr>
          <w:b/>
        </w:rPr>
        <w:t>Zamawiającym</w:t>
      </w:r>
      <w:r>
        <w:t xml:space="preserve"> terminu i godziny ) </w:t>
      </w:r>
    </w:p>
    <w:p w14:paraId="257E16F2" w14:textId="77777777" w:rsidR="00AE0266" w:rsidRDefault="00AE0266" w:rsidP="00AE0266">
      <w:pPr>
        <w:pStyle w:val="p7"/>
        <w:spacing w:line="240" w:lineRule="auto"/>
      </w:pPr>
    </w:p>
    <w:p w14:paraId="7D543944" w14:textId="77777777" w:rsidR="001E0A31" w:rsidRDefault="001E0A31" w:rsidP="00AE0266">
      <w:pPr>
        <w:tabs>
          <w:tab w:val="left" w:pos="720"/>
        </w:tabs>
        <w:jc w:val="center"/>
        <w:rPr>
          <w:b/>
        </w:rPr>
      </w:pPr>
    </w:p>
    <w:p w14:paraId="3D40358B" w14:textId="77777777" w:rsidR="001E0A31" w:rsidRDefault="001E0A31" w:rsidP="00AE0266">
      <w:pPr>
        <w:tabs>
          <w:tab w:val="left" w:pos="720"/>
        </w:tabs>
        <w:jc w:val="center"/>
        <w:rPr>
          <w:b/>
        </w:rPr>
      </w:pPr>
    </w:p>
    <w:p w14:paraId="71431109" w14:textId="554117F0" w:rsidR="00AE0266" w:rsidRDefault="00AE0266" w:rsidP="00AE0266">
      <w:pPr>
        <w:tabs>
          <w:tab w:val="left" w:pos="720"/>
        </w:tabs>
        <w:jc w:val="center"/>
      </w:pPr>
      <w:r>
        <w:rPr>
          <w:b/>
        </w:rPr>
        <w:t>§ 4</w:t>
      </w:r>
    </w:p>
    <w:p w14:paraId="34F17F48" w14:textId="794242EF" w:rsidR="00AE0266" w:rsidRDefault="00AE0266" w:rsidP="00AE0266">
      <w:pPr>
        <w:pStyle w:val="Adreszwrotnynakopercie"/>
        <w:tabs>
          <w:tab w:val="left" w:pos="720"/>
        </w:tabs>
      </w:pPr>
    </w:p>
    <w:p w14:paraId="2FACAE1F" w14:textId="77777777" w:rsidR="00AE0266" w:rsidRDefault="00AE0266" w:rsidP="002E770E">
      <w:pPr>
        <w:jc w:val="both"/>
        <w:rPr>
          <w:b/>
        </w:rPr>
      </w:pPr>
      <w:r>
        <w:t xml:space="preserve">Towar dostarczany będzie </w:t>
      </w:r>
      <w:r>
        <w:rPr>
          <w:b/>
        </w:rPr>
        <w:t>Zamawiającemu</w:t>
      </w:r>
      <w:r>
        <w:t xml:space="preserve"> na koszt i ryzyko </w:t>
      </w:r>
      <w:r>
        <w:rPr>
          <w:b/>
        </w:rPr>
        <w:t>Wykonawcy.</w:t>
      </w:r>
    </w:p>
    <w:p w14:paraId="0EA0A140" w14:textId="77777777" w:rsidR="00AE0266" w:rsidRDefault="00AE0266" w:rsidP="002E770E">
      <w:pPr>
        <w:pStyle w:val="c2"/>
        <w:tabs>
          <w:tab w:val="left" w:pos="720"/>
        </w:tabs>
        <w:spacing w:line="240" w:lineRule="auto"/>
        <w:jc w:val="both"/>
        <w:rPr>
          <w:b/>
        </w:rPr>
      </w:pPr>
    </w:p>
    <w:p w14:paraId="673E1F3B" w14:textId="77777777" w:rsidR="001E0A31" w:rsidRDefault="001E0A31" w:rsidP="00AE0266">
      <w:pPr>
        <w:pStyle w:val="c2"/>
        <w:tabs>
          <w:tab w:val="left" w:pos="720"/>
        </w:tabs>
        <w:spacing w:line="240" w:lineRule="auto"/>
        <w:rPr>
          <w:b/>
        </w:rPr>
      </w:pPr>
    </w:p>
    <w:p w14:paraId="4356BA63" w14:textId="745133C0" w:rsidR="00AE0266" w:rsidRDefault="00AE0266" w:rsidP="00AE0266">
      <w:pPr>
        <w:pStyle w:val="c2"/>
        <w:tabs>
          <w:tab w:val="left" w:pos="720"/>
        </w:tabs>
        <w:spacing w:line="240" w:lineRule="auto"/>
        <w:rPr>
          <w:b/>
        </w:rPr>
      </w:pPr>
      <w:r>
        <w:rPr>
          <w:b/>
        </w:rPr>
        <w:t>§ 5</w:t>
      </w:r>
    </w:p>
    <w:p w14:paraId="71395342" w14:textId="77777777" w:rsidR="00AE0266" w:rsidRDefault="00AE0266" w:rsidP="00AE0266">
      <w:pPr>
        <w:pStyle w:val="c2"/>
        <w:tabs>
          <w:tab w:val="left" w:pos="720"/>
        </w:tabs>
        <w:spacing w:line="240" w:lineRule="auto"/>
        <w:jc w:val="left"/>
        <w:rPr>
          <w:b/>
        </w:rPr>
      </w:pPr>
    </w:p>
    <w:p w14:paraId="3F3C0F60" w14:textId="42857C1C" w:rsidR="00AE0266" w:rsidRDefault="00AE0266" w:rsidP="002E770E">
      <w:pPr>
        <w:pStyle w:val="p14"/>
        <w:spacing w:line="240" w:lineRule="auto"/>
        <w:ind w:left="288"/>
        <w:jc w:val="both"/>
      </w:pPr>
      <w:r w:rsidRPr="00E715FD">
        <w:rPr>
          <w:bCs/>
        </w:rPr>
        <w:t>1.</w:t>
      </w:r>
      <w:r>
        <w:t xml:space="preserve">Strony postanawiają że za dostarczony towar </w:t>
      </w:r>
      <w:r>
        <w:rPr>
          <w:b/>
        </w:rPr>
        <w:t>Zamawiający</w:t>
      </w:r>
      <w:r>
        <w:t xml:space="preserve"> zapłaci kwotę  ustaloną na</w:t>
      </w:r>
    </w:p>
    <w:p w14:paraId="7E26AE36" w14:textId="01544F2F" w:rsidR="00AE0266" w:rsidRDefault="00AE0266" w:rsidP="002E770E">
      <w:pPr>
        <w:pStyle w:val="p13"/>
        <w:spacing w:line="260" w:lineRule="exact"/>
        <w:jc w:val="both"/>
        <w:rPr>
          <w:b/>
        </w:rPr>
      </w:pPr>
      <w:r>
        <w:t xml:space="preserve">podstawie cen jednostkowych, wyszczególnionych w formularzu cenowym </w:t>
      </w:r>
      <w:r>
        <w:rPr>
          <w:b/>
        </w:rPr>
        <w:t>Wykonawcy</w:t>
      </w:r>
      <w:r>
        <w:t xml:space="preserve"> (załącznik nr 1) zaakceptowanym przez </w:t>
      </w:r>
      <w:r>
        <w:rPr>
          <w:b/>
        </w:rPr>
        <w:t>Zamawiającego</w:t>
      </w:r>
      <w:r>
        <w:t>.</w:t>
      </w:r>
    </w:p>
    <w:p w14:paraId="2CF653BE" w14:textId="01FE6436" w:rsidR="00AE0266" w:rsidRDefault="00AE0266" w:rsidP="002E770E">
      <w:pPr>
        <w:pStyle w:val="p14"/>
        <w:spacing w:line="240" w:lineRule="auto"/>
        <w:ind w:left="0" w:firstLine="0"/>
        <w:jc w:val="both"/>
        <w:rPr>
          <w:b/>
        </w:rPr>
      </w:pPr>
      <w:r w:rsidRPr="00E715FD">
        <w:rPr>
          <w:bCs/>
        </w:rPr>
        <w:t>2.</w:t>
      </w:r>
      <w:r>
        <w:t>Wartość kwoty wymienionej w ust.1 ustala się na podstawie cen jednostkowych, według zasad określonych w formularzu cenowym i wynosi ona netto  : ….. zł / słownie : …....... zł., plus 8% podatku VAT w kwocie  : …......., co stanowi wartość oferty brutto : ….......</w:t>
      </w:r>
      <w:r>
        <w:rPr>
          <w:b/>
        </w:rPr>
        <w:t xml:space="preserve"> zł</w:t>
      </w:r>
      <w:r>
        <w:t xml:space="preserve">./ słownie :.......................... złotych </w:t>
      </w:r>
    </w:p>
    <w:p w14:paraId="00F758E6" w14:textId="1757277D" w:rsidR="00AE0266" w:rsidRDefault="00AE0266" w:rsidP="002E770E">
      <w:pPr>
        <w:pStyle w:val="p14"/>
        <w:spacing w:line="240" w:lineRule="auto"/>
        <w:ind w:left="0" w:firstLine="0"/>
        <w:jc w:val="both"/>
        <w:rPr>
          <w:b/>
        </w:rPr>
      </w:pPr>
      <w:r w:rsidRPr="00E715FD">
        <w:rPr>
          <w:bCs/>
        </w:rPr>
        <w:t>3.</w:t>
      </w:r>
      <w:r>
        <w:t xml:space="preserve">Przez cały okres trwania Umowy obowiązują stałe ceny wyszczególnione w formularzu ofertowym Wykonawcy. </w:t>
      </w:r>
    </w:p>
    <w:p w14:paraId="2C1A1DDD" w14:textId="05929EEA" w:rsidR="00AE0266" w:rsidRDefault="00AE0266" w:rsidP="002E770E">
      <w:pPr>
        <w:pStyle w:val="p14"/>
        <w:spacing w:line="240" w:lineRule="auto"/>
        <w:ind w:left="0" w:firstLine="0"/>
        <w:jc w:val="both"/>
        <w:rPr>
          <w:b/>
        </w:rPr>
      </w:pPr>
      <w:r w:rsidRPr="00E715FD">
        <w:rPr>
          <w:bCs/>
        </w:rPr>
        <w:t>4</w:t>
      </w:r>
      <w:r>
        <w:t>.W przypadku zmiany stawki podatku VAT, w  ramach niniejszej umowy zmiana ta następuje z dniem wejścia w życie aktu prawnego zmieniającego stawkę podatku VAT.</w:t>
      </w:r>
    </w:p>
    <w:p w14:paraId="00F86482" w14:textId="77777777" w:rsidR="00AE0266" w:rsidRDefault="00AE0266" w:rsidP="002E770E">
      <w:pPr>
        <w:pStyle w:val="p14"/>
        <w:spacing w:line="240" w:lineRule="auto"/>
        <w:ind w:left="284" w:firstLine="0"/>
        <w:jc w:val="both"/>
        <w:rPr>
          <w:b/>
        </w:rPr>
      </w:pPr>
    </w:p>
    <w:p w14:paraId="54347733" w14:textId="77777777" w:rsidR="00AE0266" w:rsidRDefault="00AE0266" w:rsidP="00AE0266">
      <w:pPr>
        <w:pStyle w:val="c15"/>
        <w:tabs>
          <w:tab w:val="left" w:pos="720"/>
        </w:tabs>
        <w:spacing w:line="240" w:lineRule="auto"/>
        <w:rPr>
          <w:b/>
        </w:rPr>
      </w:pPr>
      <w:r>
        <w:rPr>
          <w:b/>
        </w:rPr>
        <w:t>§ 6</w:t>
      </w:r>
    </w:p>
    <w:p w14:paraId="7BCDC8E9" w14:textId="77777777" w:rsidR="00AE0266" w:rsidRDefault="00AE0266" w:rsidP="002E770E">
      <w:pPr>
        <w:pStyle w:val="c15"/>
        <w:tabs>
          <w:tab w:val="left" w:pos="720"/>
        </w:tabs>
        <w:spacing w:line="240" w:lineRule="auto"/>
        <w:jc w:val="both"/>
        <w:rPr>
          <w:b/>
        </w:rPr>
      </w:pPr>
    </w:p>
    <w:p w14:paraId="20A19D7D" w14:textId="64E71979" w:rsidR="00AE0266" w:rsidRDefault="00AE0266" w:rsidP="002E770E">
      <w:pPr>
        <w:pStyle w:val="p14"/>
        <w:tabs>
          <w:tab w:val="clear" w:pos="320"/>
          <w:tab w:val="left" w:pos="0"/>
        </w:tabs>
        <w:spacing w:line="240" w:lineRule="auto"/>
        <w:ind w:left="0" w:firstLine="0"/>
        <w:jc w:val="both"/>
      </w:pPr>
      <w:r w:rsidRPr="002E770E">
        <w:rPr>
          <w:bCs/>
        </w:rPr>
        <w:t>1</w:t>
      </w:r>
      <w:r>
        <w:rPr>
          <w:b/>
        </w:rPr>
        <w:t>.</w:t>
      </w:r>
      <w:r>
        <w:t>Strony postanawiają ,że rozliczenie za dostarczony towar odbywać się będzie w postac</w:t>
      </w:r>
      <w:r w:rsidR="002E770E">
        <w:t xml:space="preserve">i </w:t>
      </w:r>
      <w:r>
        <w:t xml:space="preserve">faktur częściowych, z których każda płatna będzie po zrealizowaniu przez </w:t>
      </w:r>
      <w:r>
        <w:rPr>
          <w:b/>
        </w:rPr>
        <w:t>Wykonawcę</w:t>
      </w:r>
      <w:r>
        <w:t xml:space="preserve"> odpowiedniej części zamówienia i dokonaniu jej odbioru przez </w:t>
      </w:r>
      <w:r>
        <w:rPr>
          <w:b/>
        </w:rPr>
        <w:t>Zamawiającego.</w:t>
      </w:r>
    </w:p>
    <w:p w14:paraId="73238E36" w14:textId="36B6C793" w:rsidR="00AE0266" w:rsidRDefault="002E770E" w:rsidP="002E770E">
      <w:pPr>
        <w:pStyle w:val="p14"/>
        <w:spacing w:line="240" w:lineRule="auto"/>
        <w:ind w:left="0" w:firstLine="0"/>
        <w:jc w:val="both"/>
        <w:rPr>
          <w:b/>
        </w:rPr>
      </w:pPr>
      <w:r>
        <w:t>2.</w:t>
      </w:r>
      <w:r w:rsidR="00AE0266">
        <w:t xml:space="preserve">Należność za poszczególne partie towaru regulowana będzie przelewem na konto </w:t>
      </w:r>
      <w:r w:rsidR="00AE0266">
        <w:rPr>
          <w:b/>
        </w:rPr>
        <w:t xml:space="preserve">Wykonawcy </w:t>
      </w:r>
      <w:r w:rsidR="00AE0266">
        <w:t>w terminie :60 dni od daty dostarczenia i potwierdzenia faktury</w:t>
      </w:r>
      <w:r w:rsidR="00D4053C">
        <w:t>.</w:t>
      </w:r>
    </w:p>
    <w:p w14:paraId="3613AA99" w14:textId="1D13331A" w:rsidR="00AE0266" w:rsidRDefault="00AE0266" w:rsidP="002E770E">
      <w:pPr>
        <w:pStyle w:val="p14"/>
        <w:tabs>
          <w:tab w:val="clear" w:pos="320"/>
          <w:tab w:val="left" w:pos="0"/>
        </w:tabs>
        <w:spacing w:line="240" w:lineRule="auto"/>
        <w:ind w:left="0" w:firstLine="0"/>
        <w:jc w:val="both"/>
      </w:pPr>
      <w:r w:rsidRPr="002E770E">
        <w:rPr>
          <w:bCs/>
        </w:rPr>
        <w:t>3.</w:t>
      </w:r>
      <w:r>
        <w:t>Nie dokonanie lub opóźnienie zapłaty należności za dostarczony towar nie upoważnia</w:t>
      </w:r>
      <w:r w:rsidR="002E770E">
        <w:t xml:space="preserve"> </w:t>
      </w:r>
      <w:r>
        <w:rPr>
          <w:b/>
        </w:rPr>
        <w:t>Wykonawcy</w:t>
      </w:r>
      <w:r>
        <w:t xml:space="preserve"> do wstrzymania wydania kolejnej partii towaru o ile opóźnienie to, nie jest dłuższe niż 14 dni licząc od ostatniego dnia wymaganej płatności.</w:t>
      </w:r>
    </w:p>
    <w:p w14:paraId="2B848886" w14:textId="4F6AD1FE" w:rsidR="00AE0266" w:rsidRDefault="00AE0266" w:rsidP="002E770E">
      <w:pPr>
        <w:pStyle w:val="p13"/>
        <w:spacing w:line="260" w:lineRule="exact"/>
        <w:jc w:val="both"/>
      </w:pPr>
      <w:r>
        <w:t>4.Zakazuje się dokonywania cesji długów Zakładu, wynikających z realizacji przedmiotowej umowy na rzecz innych podmiotów.</w:t>
      </w:r>
    </w:p>
    <w:p w14:paraId="16764776" w14:textId="049C1C67" w:rsidR="00AE0266" w:rsidRDefault="00AE0266" w:rsidP="002E770E">
      <w:pPr>
        <w:pStyle w:val="p13"/>
        <w:spacing w:line="260" w:lineRule="exact"/>
        <w:jc w:val="both"/>
      </w:pPr>
      <w:r>
        <w:t>5.</w:t>
      </w:r>
      <w:r>
        <w:rPr>
          <w:b/>
        </w:rPr>
        <w:t>Zamawiający</w:t>
      </w:r>
      <w:r>
        <w:t xml:space="preserve"> informuje, iż znajduje się w trudnej sytuacji finansowej i możliwe są opóźnienia w zapłacie.</w:t>
      </w:r>
    </w:p>
    <w:p w14:paraId="52A037FB" w14:textId="77777777" w:rsidR="00AE0266" w:rsidRDefault="00AE0266" w:rsidP="00AE0266">
      <w:pPr>
        <w:tabs>
          <w:tab w:val="left" w:pos="720"/>
        </w:tabs>
        <w:spacing w:line="260" w:lineRule="exact"/>
      </w:pPr>
    </w:p>
    <w:p w14:paraId="67908846" w14:textId="26E35770" w:rsidR="00AE0266" w:rsidRDefault="00AE0266" w:rsidP="00AE0266">
      <w:pPr>
        <w:pStyle w:val="c1"/>
        <w:tabs>
          <w:tab w:val="left" w:pos="7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7</w:t>
      </w:r>
    </w:p>
    <w:p w14:paraId="2EC8DB71" w14:textId="77777777" w:rsidR="00AE0266" w:rsidRDefault="00AE0266" w:rsidP="00AE0266">
      <w:pPr>
        <w:pStyle w:val="c1"/>
        <w:tabs>
          <w:tab w:val="left" w:pos="720"/>
        </w:tabs>
        <w:spacing w:line="240" w:lineRule="auto"/>
        <w:rPr>
          <w:b/>
        </w:rPr>
      </w:pPr>
    </w:p>
    <w:p w14:paraId="6A975B1C" w14:textId="0B7E0E26" w:rsidR="00AE0266" w:rsidRDefault="003A6C79" w:rsidP="003A6C79">
      <w:pPr>
        <w:pStyle w:val="p17"/>
        <w:tabs>
          <w:tab w:val="left" w:pos="320"/>
        </w:tabs>
        <w:spacing w:line="260" w:lineRule="exact"/>
        <w:rPr>
          <w:b/>
        </w:rPr>
      </w:pPr>
      <w:r>
        <w:t>1.</w:t>
      </w:r>
      <w:r w:rsidR="00AE0266">
        <w:t>Strony ustalają że w razie niewykonania lub nienależytego wykonania Umowy obowiązywać je będzie odszkodowanie w formie kar umownych.</w:t>
      </w:r>
    </w:p>
    <w:p w14:paraId="4B8F31F0" w14:textId="73FA587B" w:rsidR="00AE0266" w:rsidRDefault="00AE0266" w:rsidP="00AE0266">
      <w:pPr>
        <w:pStyle w:val="p17"/>
        <w:tabs>
          <w:tab w:val="left" w:pos="320"/>
        </w:tabs>
        <w:spacing w:line="260" w:lineRule="exact"/>
      </w:pPr>
      <w:r w:rsidRPr="002E770E">
        <w:rPr>
          <w:bCs/>
        </w:rPr>
        <w:t>2</w:t>
      </w:r>
      <w:r>
        <w:rPr>
          <w:b/>
        </w:rPr>
        <w:t>.Wykonawca</w:t>
      </w:r>
      <w:r>
        <w:t xml:space="preserve"> zapłaci </w:t>
      </w:r>
      <w:r>
        <w:rPr>
          <w:b/>
        </w:rPr>
        <w:t>Zamawiającemu</w:t>
      </w:r>
      <w:r>
        <w:t xml:space="preserve"> karę umowną:</w:t>
      </w:r>
    </w:p>
    <w:p w14:paraId="4F7BAC30" w14:textId="5EA9F296" w:rsidR="00AE0266" w:rsidRDefault="00AE0266" w:rsidP="002E770E">
      <w:pPr>
        <w:pStyle w:val="p17"/>
        <w:tabs>
          <w:tab w:val="left" w:pos="0"/>
        </w:tabs>
        <w:spacing w:line="260" w:lineRule="exact"/>
      </w:pPr>
      <w:r>
        <w:t>a)</w:t>
      </w:r>
      <w:r w:rsidR="002E770E">
        <w:t xml:space="preserve"> </w:t>
      </w:r>
      <w:r>
        <w:t xml:space="preserve">w wysokości 0,2 % wartości partii towaru za każdy dzień zwłoki, jeżeli towar nie został dostarczony w terminie z powodu okoliczności, za które odpowiada </w:t>
      </w:r>
      <w:r>
        <w:rPr>
          <w:b/>
        </w:rPr>
        <w:t>Wykonawca</w:t>
      </w:r>
      <w:r>
        <w:t>,</w:t>
      </w:r>
    </w:p>
    <w:p w14:paraId="56898BC5" w14:textId="613E5D3F" w:rsidR="00AE0266" w:rsidRDefault="00AE0266" w:rsidP="002E770E">
      <w:pPr>
        <w:pStyle w:val="p5"/>
        <w:spacing w:line="260" w:lineRule="exact"/>
        <w:rPr>
          <w:b/>
        </w:rPr>
      </w:pPr>
      <w:r>
        <w:t>b)</w:t>
      </w:r>
      <w:r w:rsidR="002E770E">
        <w:t xml:space="preserve"> </w:t>
      </w:r>
      <w:r>
        <w:t>w wysokości 0,2% wartości partii towaru za dostarczenie towaru w ilości nie odpowiadającej zamówieniu (braki ilościowe).</w:t>
      </w:r>
    </w:p>
    <w:p w14:paraId="75C3F8B4" w14:textId="359D191D" w:rsidR="00AE0266" w:rsidRDefault="00AE0266" w:rsidP="002E770E">
      <w:pPr>
        <w:pStyle w:val="p17"/>
        <w:tabs>
          <w:tab w:val="left" w:pos="0"/>
        </w:tabs>
        <w:spacing w:line="260" w:lineRule="exact"/>
        <w:rPr>
          <w:b/>
        </w:rPr>
      </w:pPr>
      <w:r w:rsidRPr="002E770E">
        <w:rPr>
          <w:bCs/>
        </w:rPr>
        <w:t>3</w:t>
      </w:r>
      <w:r>
        <w:rPr>
          <w:b/>
        </w:rPr>
        <w:t>.Zamawiający</w:t>
      </w:r>
      <w:r>
        <w:t xml:space="preserve"> zapłaci </w:t>
      </w:r>
      <w:r>
        <w:rPr>
          <w:b/>
        </w:rPr>
        <w:t>Wykonawcy</w:t>
      </w:r>
      <w:r>
        <w:t xml:space="preserve"> karę umowną w wysokości 0,2 % wartości partii towaru</w:t>
      </w:r>
      <w:r w:rsidR="002E770E">
        <w:t xml:space="preserve"> </w:t>
      </w:r>
      <w:r>
        <w:t>za każdy dzień zwłoki w odbiorze towaru.</w:t>
      </w:r>
    </w:p>
    <w:p w14:paraId="7A29000E" w14:textId="77688FAE" w:rsidR="00AE0266" w:rsidRDefault="00AE0266" w:rsidP="00AE0266">
      <w:pPr>
        <w:pStyle w:val="p18"/>
        <w:tabs>
          <w:tab w:val="left" w:pos="420"/>
        </w:tabs>
        <w:spacing w:line="260" w:lineRule="exact"/>
      </w:pPr>
      <w:r w:rsidRPr="002E770E">
        <w:rPr>
          <w:bCs/>
        </w:rPr>
        <w:t>4</w:t>
      </w:r>
      <w:r>
        <w:rPr>
          <w:b/>
        </w:rPr>
        <w:t>.</w:t>
      </w:r>
      <w:r>
        <w:t>Strony zastrzegają sobie prawo</w:t>
      </w:r>
      <w:r w:rsidR="002E770E">
        <w:t xml:space="preserve"> </w:t>
      </w:r>
      <w:r>
        <w:t>dochodzenie odszkodowania uzupełniającego przenoszącego wysokość kar umownych.</w:t>
      </w:r>
    </w:p>
    <w:p w14:paraId="5E1EAABF" w14:textId="77777777" w:rsidR="00AE0266" w:rsidRDefault="00AE0266" w:rsidP="00AE0266">
      <w:pPr>
        <w:pStyle w:val="p18"/>
        <w:tabs>
          <w:tab w:val="left" w:pos="420"/>
        </w:tabs>
        <w:spacing w:line="260" w:lineRule="exact"/>
      </w:pPr>
    </w:p>
    <w:p w14:paraId="7E6B313D" w14:textId="77777777" w:rsidR="000726D9" w:rsidRDefault="000726D9" w:rsidP="00AE0266">
      <w:pPr>
        <w:pStyle w:val="c15"/>
        <w:tabs>
          <w:tab w:val="left" w:pos="420"/>
        </w:tabs>
        <w:spacing w:line="240" w:lineRule="auto"/>
        <w:rPr>
          <w:b/>
        </w:rPr>
      </w:pPr>
    </w:p>
    <w:p w14:paraId="30CE635B" w14:textId="77777777" w:rsidR="000726D9" w:rsidRDefault="000726D9" w:rsidP="00AE0266">
      <w:pPr>
        <w:pStyle w:val="c15"/>
        <w:tabs>
          <w:tab w:val="left" w:pos="420"/>
        </w:tabs>
        <w:spacing w:line="240" w:lineRule="auto"/>
        <w:rPr>
          <w:b/>
        </w:rPr>
      </w:pPr>
    </w:p>
    <w:p w14:paraId="70648FB5" w14:textId="77777777" w:rsidR="000726D9" w:rsidRDefault="000726D9" w:rsidP="00AE0266">
      <w:pPr>
        <w:pStyle w:val="c15"/>
        <w:tabs>
          <w:tab w:val="left" w:pos="420"/>
        </w:tabs>
        <w:spacing w:line="240" w:lineRule="auto"/>
        <w:rPr>
          <w:b/>
        </w:rPr>
      </w:pPr>
    </w:p>
    <w:p w14:paraId="59894DE2" w14:textId="78C67432" w:rsidR="00AE0266" w:rsidRDefault="00AE0266" w:rsidP="00AE0266">
      <w:pPr>
        <w:pStyle w:val="c15"/>
        <w:tabs>
          <w:tab w:val="left" w:pos="420"/>
        </w:tabs>
        <w:spacing w:line="240" w:lineRule="auto"/>
        <w:rPr>
          <w:b/>
        </w:rPr>
      </w:pPr>
      <w:r>
        <w:rPr>
          <w:b/>
        </w:rPr>
        <w:t>§ 8</w:t>
      </w:r>
    </w:p>
    <w:p w14:paraId="037DB18B" w14:textId="77777777" w:rsidR="00AE0266" w:rsidRDefault="00AE0266" w:rsidP="00AE0266">
      <w:pPr>
        <w:pStyle w:val="c15"/>
        <w:tabs>
          <w:tab w:val="left" w:pos="420"/>
        </w:tabs>
        <w:spacing w:line="240" w:lineRule="auto"/>
        <w:rPr>
          <w:b/>
        </w:rPr>
      </w:pPr>
    </w:p>
    <w:p w14:paraId="0810DE31" w14:textId="342C060A" w:rsidR="00AE0266" w:rsidRDefault="002E770E" w:rsidP="002E770E">
      <w:pPr>
        <w:pStyle w:val="p17"/>
        <w:tabs>
          <w:tab w:val="left" w:pos="0"/>
        </w:tabs>
        <w:spacing w:line="260" w:lineRule="exact"/>
      </w:pPr>
      <w:r w:rsidRPr="002E770E">
        <w:rPr>
          <w:bCs/>
        </w:rPr>
        <w:t>1</w:t>
      </w:r>
      <w:r>
        <w:rPr>
          <w:b/>
        </w:rPr>
        <w:t>.</w:t>
      </w:r>
      <w:r w:rsidR="00AE0266">
        <w:t>Zmiana postanowień niniejszej Umowy wymaga formy pisemnej, pod rygorem  nieważności.</w:t>
      </w:r>
    </w:p>
    <w:p w14:paraId="5CB84135" w14:textId="6621684F" w:rsidR="003A6C79" w:rsidRDefault="002E770E" w:rsidP="00D4053C">
      <w:pPr>
        <w:pStyle w:val="p17"/>
        <w:tabs>
          <w:tab w:val="left" w:pos="320"/>
        </w:tabs>
        <w:spacing w:line="260" w:lineRule="exact"/>
        <w:rPr>
          <w:b/>
        </w:rPr>
      </w:pPr>
      <w:r>
        <w:t>2.</w:t>
      </w:r>
      <w:r w:rsidR="00AE0266">
        <w:t xml:space="preserve">Niedopuszczalne są takie zmiany postanowień zawartej Umowy oraz wprowadzanie do niej nowych postanowień, niekorzystnych dla </w:t>
      </w:r>
      <w:r w:rsidR="00AE0266">
        <w:rPr>
          <w:b/>
        </w:rPr>
        <w:t>Zamawiającego</w:t>
      </w:r>
      <w:r w:rsidR="00AE0266">
        <w:t xml:space="preserve">, jeżeli przy ich uwzględnieniu należałoby zmienić treść oferty, na podstawie której dokonano wyboru </w:t>
      </w:r>
      <w:r w:rsidR="00AE0266">
        <w:rPr>
          <w:b/>
        </w:rPr>
        <w:t>Wykonawcy,</w:t>
      </w:r>
      <w:r w:rsidR="00AE0266">
        <w:t xml:space="preserve"> chyba że konieczność wprowadzenia takich zmian wynika z okoliczności, których nie można było przewidzieć w chwili zawarcia Umowy.</w:t>
      </w:r>
    </w:p>
    <w:p w14:paraId="3466AFA8" w14:textId="77777777" w:rsidR="003A6C79" w:rsidRDefault="003A6C79" w:rsidP="00D4053C">
      <w:pPr>
        <w:pStyle w:val="c15"/>
        <w:tabs>
          <w:tab w:val="left" w:pos="320"/>
        </w:tabs>
        <w:spacing w:line="240" w:lineRule="auto"/>
        <w:jc w:val="left"/>
        <w:rPr>
          <w:b/>
        </w:rPr>
      </w:pPr>
    </w:p>
    <w:p w14:paraId="56DD374D" w14:textId="66D92B80" w:rsidR="00AE0266" w:rsidRDefault="00AE0266" w:rsidP="00AE0266">
      <w:pPr>
        <w:pStyle w:val="c15"/>
        <w:tabs>
          <w:tab w:val="left" w:pos="3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9</w:t>
      </w:r>
    </w:p>
    <w:p w14:paraId="2124964E" w14:textId="77777777" w:rsidR="00AE0266" w:rsidRDefault="00AE0266" w:rsidP="003A6C79">
      <w:pPr>
        <w:pStyle w:val="c15"/>
        <w:tabs>
          <w:tab w:val="left" w:pos="320"/>
        </w:tabs>
        <w:spacing w:line="240" w:lineRule="auto"/>
        <w:jc w:val="left"/>
        <w:rPr>
          <w:b/>
        </w:rPr>
      </w:pPr>
    </w:p>
    <w:p w14:paraId="13A6EB68" w14:textId="77777777" w:rsidR="00AE0266" w:rsidRDefault="00AE0266" w:rsidP="002E770E">
      <w:pPr>
        <w:pStyle w:val="p5"/>
        <w:spacing w:line="260" w:lineRule="exact"/>
      </w:pPr>
      <w:r>
        <w:t xml:space="preserve">W razie wystąpienia istotnej zmiany okoliczności, powodującej, że wykonanie Umowy nie leży w interesie publicznym, czego nie można było przewidzieć w chwili zawarcia Umowy, </w:t>
      </w:r>
      <w:r>
        <w:rPr>
          <w:b/>
        </w:rPr>
        <w:t>Zamawiający</w:t>
      </w:r>
      <w:r>
        <w:t xml:space="preserve"> może odstąpić od umowy w terminie jednego miesiąca od powzięcia wiadomości o powyższych okolicznościach.</w:t>
      </w:r>
    </w:p>
    <w:p w14:paraId="05A1A9AF" w14:textId="77777777" w:rsidR="00AE0266" w:rsidRDefault="00AE0266" w:rsidP="002E770E">
      <w:pPr>
        <w:pStyle w:val="p5"/>
        <w:spacing w:line="260" w:lineRule="exact"/>
      </w:pPr>
    </w:p>
    <w:p w14:paraId="25F75B31" w14:textId="77777777" w:rsidR="00AE0266" w:rsidRDefault="00AE0266" w:rsidP="002E770E">
      <w:pPr>
        <w:pStyle w:val="p5"/>
        <w:spacing w:line="260" w:lineRule="exact"/>
      </w:pPr>
      <w:r>
        <w:t xml:space="preserve">W takim wypadku </w:t>
      </w:r>
      <w:r>
        <w:rPr>
          <w:b/>
        </w:rPr>
        <w:t>Wykonawca</w:t>
      </w:r>
      <w:r>
        <w:t xml:space="preserve"> może żądać jedynie wynagrodzenie należnego mu z tytułu wykonania części Umowy.</w:t>
      </w:r>
    </w:p>
    <w:p w14:paraId="1D723E9F" w14:textId="77777777" w:rsidR="00AE0266" w:rsidRDefault="00AE0266" w:rsidP="002E770E">
      <w:pPr>
        <w:tabs>
          <w:tab w:val="left" w:pos="9300"/>
        </w:tabs>
        <w:jc w:val="both"/>
      </w:pPr>
    </w:p>
    <w:p w14:paraId="42D908BE" w14:textId="23AA62ED" w:rsidR="00AE0266" w:rsidRDefault="00AE0266" w:rsidP="002E770E">
      <w:pPr>
        <w:pStyle w:val="c2"/>
        <w:tabs>
          <w:tab w:val="left" w:pos="930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10</w:t>
      </w:r>
    </w:p>
    <w:p w14:paraId="1B313698" w14:textId="77777777" w:rsidR="00AE0266" w:rsidRDefault="00AE0266" w:rsidP="002E770E">
      <w:pPr>
        <w:pStyle w:val="c2"/>
        <w:tabs>
          <w:tab w:val="left" w:pos="9300"/>
        </w:tabs>
        <w:spacing w:line="240" w:lineRule="auto"/>
        <w:jc w:val="both"/>
        <w:rPr>
          <w:b/>
        </w:rPr>
      </w:pPr>
    </w:p>
    <w:p w14:paraId="4A082954" w14:textId="77777777" w:rsidR="00AE0266" w:rsidRDefault="00AE0266" w:rsidP="002E770E">
      <w:pPr>
        <w:pStyle w:val="p13"/>
        <w:spacing w:line="260" w:lineRule="exact"/>
        <w:jc w:val="both"/>
      </w:pPr>
      <w:r>
        <w:t xml:space="preserve">W sprawach spornych strony mogą zwrócić się do Sądu Powszechnego właściwego dla siedziby </w:t>
      </w:r>
      <w:r>
        <w:rPr>
          <w:b/>
        </w:rPr>
        <w:t xml:space="preserve">Zamawiającego </w:t>
      </w:r>
    </w:p>
    <w:p w14:paraId="362659A0" w14:textId="77777777" w:rsidR="00AE0266" w:rsidRDefault="00AE0266" w:rsidP="00AE0266">
      <w:pPr>
        <w:tabs>
          <w:tab w:val="left" w:pos="720"/>
        </w:tabs>
        <w:spacing w:line="260" w:lineRule="exact"/>
      </w:pPr>
    </w:p>
    <w:p w14:paraId="78492E5B" w14:textId="5AA1DB50" w:rsidR="00AE0266" w:rsidRDefault="00AE0266" w:rsidP="00AE0266">
      <w:pPr>
        <w:pStyle w:val="c15"/>
        <w:tabs>
          <w:tab w:val="left" w:pos="7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11</w:t>
      </w:r>
    </w:p>
    <w:p w14:paraId="2A845418" w14:textId="77777777" w:rsidR="00AE0266" w:rsidRDefault="00AE0266" w:rsidP="00AE0266">
      <w:pPr>
        <w:pStyle w:val="c15"/>
        <w:tabs>
          <w:tab w:val="left" w:pos="720"/>
        </w:tabs>
        <w:spacing w:line="240" w:lineRule="auto"/>
        <w:rPr>
          <w:b/>
        </w:rPr>
      </w:pPr>
    </w:p>
    <w:p w14:paraId="319ADA16" w14:textId="6F315799" w:rsidR="00AE0266" w:rsidRDefault="00AE0266" w:rsidP="001E0A31">
      <w:pPr>
        <w:pStyle w:val="p13"/>
        <w:spacing w:line="260" w:lineRule="exact"/>
        <w:jc w:val="both"/>
      </w:pPr>
      <w:r>
        <w:t xml:space="preserve">Umowa zostaje zawarta na okres </w:t>
      </w:r>
      <w:r w:rsidR="003A6C79">
        <w:t>24</w:t>
      </w:r>
      <w:r>
        <w:t xml:space="preserve"> miesięcy , tj. od</w:t>
      </w:r>
      <w:r w:rsidR="00793827">
        <w:t xml:space="preserve"> </w:t>
      </w:r>
      <w:r w:rsidR="008E3C7B">
        <w:t xml:space="preserve">  </w:t>
      </w:r>
      <w:r w:rsidR="005B7A17">
        <w:t>11</w:t>
      </w:r>
      <w:r w:rsidR="00793827">
        <w:t>.</w:t>
      </w:r>
      <w:r>
        <w:t xml:space="preserve"> 20</w:t>
      </w:r>
      <w:r w:rsidR="002E770E">
        <w:t>21</w:t>
      </w:r>
      <w:r>
        <w:t xml:space="preserve"> r</w:t>
      </w:r>
      <w:r w:rsidR="008E3C7B">
        <w:t xml:space="preserve">  </w:t>
      </w:r>
      <w:r>
        <w:t xml:space="preserve"> do </w:t>
      </w:r>
      <w:r w:rsidR="00793827">
        <w:t xml:space="preserve">  </w:t>
      </w:r>
      <w:r w:rsidR="005B7A17">
        <w:t>11</w:t>
      </w:r>
      <w:r>
        <w:t>. 202</w:t>
      </w:r>
      <w:r w:rsidR="002E770E">
        <w:t>3</w:t>
      </w:r>
      <w:r>
        <w:t xml:space="preserve"> r.</w:t>
      </w:r>
    </w:p>
    <w:p w14:paraId="1CAD4EC4" w14:textId="77777777" w:rsidR="00AE0266" w:rsidRDefault="00AE0266" w:rsidP="00AE0266">
      <w:pPr>
        <w:pStyle w:val="p13"/>
        <w:spacing w:line="260" w:lineRule="exact"/>
      </w:pPr>
    </w:p>
    <w:p w14:paraId="3FB387B3" w14:textId="0E677544" w:rsidR="00AE0266" w:rsidRDefault="00AE0266" w:rsidP="00AE0266">
      <w:pPr>
        <w:pStyle w:val="c1"/>
        <w:tabs>
          <w:tab w:val="left" w:pos="720"/>
        </w:tabs>
        <w:spacing w:line="240" w:lineRule="auto"/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12</w:t>
      </w:r>
    </w:p>
    <w:p w14:paraId="6569B757" w14:textId="77777777" w:rsidR="00AE0266" w:rsidRDefault="00AE0266" w:rsidP="00AE0266">
      <w:pPr>
        <w:pStyle w:val="c1"/>
        <w:tabs>
          <w:tab w:val="left" w:pos="720"/>
        </w:tabs>
        <w:spacing w:line="240" w:lineRule="auto"/>
      </w:pPr>
    </w:p>
    <w:p w14:paraId="23AB723A" w14:textId="6DF634E6" w:rsidR="00AE0266" w:rsidRDefault="00AE0266" w:rsidP="002E770E">
      <w:pPr>
        <w:pStyle w:val="p13"/>
        <w:spacing w:line="260" w:lineRule="exact"/>
        <w:jc w:val="both"/>
      </w:pPr>
      <w:r>
        <w:t>W sprawach nie uregulowanych niniejsza umowa stosuje się przepisy kodeksu cywilnego oraz ustawy Prawo Zamówień Publicznych .</w:t>
      </w:r>
    </w:p>
    <w:p w14:paraId="19585C5C" w14:textId="77777777" w:rsidR="002E770E" w:rsidRDefault="002E770E" w:rsidP="002E770E">
      <w:pPr>
        <w:pStyle w:val="p13"/>
        <w:spacing w:line="260" w:lineRule="exact"/>
        <w:jc w:val="both"/>
        <w:rPr>
          <w:b/>
        </w:rPr>
      </w:pPr>
    </w:p>
    <w:p w14:paraId="0349EAF3" w14:textId="320A6614" w:rsidR="00AE0266" w:rsidRDefault="00AE0266" w:rsidP="002E770E">
      <w:pPr>
        <w:pStyle w:val="c15"/>
        <w:tabs>
          <w:tab w:val="left" w:pos="7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13</w:t>
      </w:r>
    </w:p>
    <w:p w14:paraId="45C71184" w14:textId="77777777" w:rsidR="00AE0266" w:rsidRDefault="00AE0266" w:rsidP="002E770E">
      <w:pPr>
        <w:pStyle w:val="c15"/>
        <w:tabs>
          <w:tab w:val="left" w:pos="720"/>
        </w:tabs>
        <w:spacing w:line="240" w:lineRule="auto"/>
        <w:jc w:val="both"/>
        <w:rPr>
          <w:b/>
        </w:rPr>
      </w:pPr>
    </w:p>
    <w:p w14:paraId="00F7D95D" w14:textId="1E01584E" w:rsidR="00AE0266" w:rsidRDefault="00AE0266" w:rsidP="002E770E">
      <w:pPr>
        <w:pStyle w:val="p13"/>
        <w:spacing w:line="260" w:lineRule="exact"/>
        <w:jc w:val="both"/>
      </w:pPr>
      <w:r>
        <w:t>Umowa jest zawarta i obowiązuje z chwil</w:t>
      </w:r>
      <w:r w:rsidR="00131EB2">
        <w:t>ą</w:t>
      </w:r>
      <w:r>
        <w:t xml:space="preserve"> podpisania przez obie strony.</w:t>
      </w:r>
    </w:p>
    <w:p w14:paraId="3F5A7830" w14:textId="77777777" w:rsidR="00AE0266" w:rsidRDefault="00AE0266" w:rsidP="002E770E">
      <w:pPr>
        <w:tabs>
          <w:tab w:val="left" w:pos="720"/>
        </w:tabs>
        <w:spacing w:line="260" w:lineRule="exact"/>
        <w:jc w:val="both"/>
      </w:pPr>
    </w:p>
    <w:p w14:paraId="0CC19425" w14:textId="53FAE5D4" w:rsidR="00AE0266" w:rsidRDefault="00AE0266" w:rsidP="002E770E">
      <w:pPr>
        <w:pStyle w:val="c15"/>
        <w:tabs>
          <w:tab w:val="left" w:pos="720"/>
        </w:tabs>
        <w:spacing w:line="240" w:lineRule="auto"/>
        <w:rPr>
          <w:b/>
        </w:rPr>
      </w:pPr>
      <w:r>
        <w:rPr>
          <w:b/>
        </w:rPr>
        <w:t>§</w:t>
      </w:r>
      <w:r w:rsidR="003A6C79">
        <w:rPr>
          <w:b/>
        </w:rPr>
        <w:t xml:space="preserve"> </w:t>
      </w:r>
      <w:r>
        <w:rPr>
          <w:b/>
        </w:rPr>
        <w:t>14</w:t>
      </w:r>
    </w:p>
    <w:p w14:paraId="795D120D" w14:textId="77777777" w:rsidR="00AE0266" w:rsidRDefault="00AE0266" w:rsidP="002E770E">
      <w:pPr>
        <w:pStyle w:val="c15"/>
        <w:tabs>
          <w:tab w:val="left" w:pos="720"/>
        </w:tabs>
        <w:spacing w:line="240" w:lineRule="auto"/>
        <w:jc w:val="both"/>
        <w:rPr>
          <w:b/>
        </w:rPr>
      </w:pPr>
    </w:p>
    <w:p w14:paraId="028A68EC" w14:textId="77777777" w:rsidR="00AE0266" w:rsidRDefault="00AE0266" w:rsidP="002E770E">
      <w:pPr>
        <w:pStyle w:val="p13"/>
        <w:spacing w:line="260" w:lineRule="exact"/>
        <w:jc w:val="both"/>
      </w:pPr>
      <w:r>
        <w:t>Umowa sporządzona została w dwóch egzemplarzach  po jednym dla każdej ze stron.</w:t>
      </w:r>
    </w:p>
    <w:p w14:paraId="12E7E44D" w14:textId="77777777" w:rsidR="00AE0266" w:rsidRDefault="00AE0266" w:rsidP="002E770E">
      <w:pPr>
        <w:tabs>
          <w:tab w:val="left" w:pos="720"/>
        </w:tabs>
        <w:spacing w:line="260" w:lineRule="exact"/>
        <w:jc w:val="both"/>
      </w:pPr>
    </w:p>
    <w:p w14:paraId="652E2B26" w14:textId="77777777" w:rsidR="00AE0266" w:rsidRDefault="00AE0266" w:rsidP="00AE0266">
      <w:pPr>
        <w:tabs>
          <w:tab w:val="left" w:pos="720"/>
        </w:tabs>
        <w:spacing w:line="260" w:lineRule="exact"/>
      </w:pPr>
    </w:p>
    <w:p w14:paraId="373A4518" w14:textId="77777777" w:rsidR="00AE0266" w:rsidRDefault="00AE0266" w:rsidP="00AE0266">
      <w:pPr>
        <w:pStyle w:val="p13"/>
        <w:spacing w:line="260" w:lineRule="exact"/>
      </w:pPr>
      <w:r>
        <w:t>Załączniki:</w:t>
      </w:r>
    </w:p>
    <w:p w14:paraId="51797FF6" w14:textId="5F846421" w:rsidR="00AE0266" w:rsidRDefault="00AE0266" w:rsidP="00AE0266">
      <w:pPr>
        <w:pStyle w:val="p14"/>
        <w:spacing w:line="240" w:lineRule="auto"/>
        <w:ind w:left="0" w:firstLine="0"/>
      </w:pPr>
    </w:p>
    <w:p w14:paraId="75022299" w14:textId="77777777" w:rsidR="002E770E" w:rsidRDefault="002E770E" w:rsidP="00AE0266">
      <w:pPr>
        <w:pStyle w:val="p14"/>
        <w:spacing w:line="240" w:lineRule="auto"/>
        <w:ind w:left="0" w:firstLine="0"/>
      </w:pPr>
    </w:p>
    <w:p w14:paraId="3D2EDCD4" w14:textId="77777777" w:rsidR="00AE0266" w:rsidRDefault="00AE0266" w:rsidP="00AE0266">
      <w:pPr>
        <w:pStyle w:val="p14"/>
        <w:spacing w:line="240" w:lineRule="auto"/>
        <w:ind w:left="0" w:firstLine="0"/>
      </w:pPr>
      <w:r>
        <w:t xml:space="preserve">1. Oferta Wykonawcy </w:t>
      </w:r>
    </w:p>
    <w:p w14:paraId="49DA9066" w14:textId="77777777" w:rsidR="00AE0266" w:rsidRDefault="00AE0266" w:rsidP="00AE0266">
      <w:pPr>
        <w:pStyle w:val="p14"/>
        <w:spacing w:line="240" w:lineRule="auto"/>
      </w:pPr>
    </w:p>
    <w:p w14:paraId="60E27BA9" w14:textId="77777777" w:rsidR="00AE0266" w:rsidRDefault="00AE0266" w:rsidP="00AE0266">
      <w:pPr>
        <w:pStyle w:val="p14"/>
        <w:spacing w:line="240" w:lineRule="auto"/>
      </w:pPr>
    </w:p>
    <w:p w14:paraId="6BAEDDBB" w14:textId="77777777" w:rsidR="00AE0266" w:rsidRDefault="00AE0266" w:rsidP="00AE0266">
      <w:pPr>
        <w:pStyle w:val="p14"/>
        <w:spacing w:line="240" w:lineRule="auto"/>
        <w:ind w:left="0" w:firstLine="0"/>
      </w:pPr>
    </w:p>
    <w:p w14:paraId="2E7D38E2" w14:textId="77777777" w:rsidR="00AE0266" w:rsidRDefault="00AE0266" w:rsidP="00AE0266">
      <w:pPr>
        <w:pStyle w:val="t20"/>
        <w:tabs>
          <w:tab w:val="left" w:pos="740"/>
          <w:tab w:val="left" w:pos="7180"/>
        </w:tabs>
        <w:spacing w:before="278" w:line="240" w:lineRule="auto"/>
      </w:pPr>
      <w:r>
        <w:tab/>
      </w:r>
      <w:r>
        <w:rPr>
          <w:b/>
        </w:rPr>
        <w:t>Zamawiający</w:t>
      </w:r>
      <w:r>
        <w:rPr>
          <w:b/>
        </w:rPr>
        <w:tab/>
        <w:t>Wykonawca</w:t>
      </w:r>
    </w:p>
    <w:p w14:paraId="372BFA78" w14:textId="77777777" w:rsidR="00C05B6F" w:rsidRDefault="00C05B6F"/>
    <w:sectPr w:rsidR="00C0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A6AE3BE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66"/>
    <w:rsid w:val="000726D9"/>
    <w:rsid w:val="00131EB2"/>
    <w:rsid w:val="001E0A31"/>
    <w:rsid w:val="002A008E"/>
    <w:rsid w:val="002E770E"/>
    <w:rsid w:val="003A6C79"/>
    <w:rsid w:val="0042632A"/>
    <w:rsid w:val="00426D95"/>
    <w:rsid w:val="005B7A17"/>
    <w:rsid w:val="006A256C"/>
    <w:rsid w:val="00712075"/>
    <w:rsid w:val="00726E57"/>
    <w:rsid w:val="00793827"/>
    <w:rsid w:val="008161BD"/>
    <w:rsid w:val="00844D23"/>
    <w:rsid w:val="008E3C7B"/>
    <w:rsid w:val="00A97923"/>
    <w:rsid w:val="00AE0266"/>
    <w:rsid w:val="00C05B6F"/>
    <w:rsid w:val="00C759F8"/>
    <w:rsid w:val="00D4053C"/>
    <w:rsid w:val="00DC2E74"/>
    <w:rsid w:val="00E57596"/>
    <w:rsid w:val="00E715FD"/>
    <w:rsid w:val="00F8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DA99"/>
  <w15:chartTrackingRefBased/>
  <w15:docId w15:val="{99D515ED-B3DC-4F9A-92D7-AF76711F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2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E0266"/>
    <w:pPr>
      <w:keepNext/>
      <w:widowControl w:val="0"/>
      <w:numPr>
        <w:numId w:val="2"/>
      </w:numPr>
      <w:autoSpaceDE w:val="0"/>
      <w:ind w:left="227" w:hanging="227"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0266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NormalnyWeb">
    <w:name w:val="Normal (Web)"/>
    <w:basedOn w:val="Normalny"/>
    <w:semiHidden/>
    <w:unhideWhenUsed/>
    <w:rsid w:val="00AE0266"/>
    <w:pPr>
      <w:spacing w:before="280" w:after="119"/>
    </w:pPr>
  </w:style>
  <w:style w:type="paragraph" w:styleId="Adreszwrotnynakopercie">
    <w:name w:val="envelope return"/>
    <w:basedOn w:val="Normalny"/>
    <w:semiHidden/>
    <w:unhideWhenUsed/>
    <w:rsid w:val="00AE0266"/>
    <w:pPr>
      <w:suppressAutoHyphens w:val="0"/>
    </w:pPr>
    <w:rPr>
      <w:rFonts w:ascii="Arial" w:hAnsi="Arial" w:cs="Arial"/>
    </w:rPr>
  </w:style>
  <w:style w:type="paragraph" w:customStyle="1" w:styleId="t20">
    <w:name w:val="t20"/>
    <w:basedOn w:val="Normalny"/>
    <w:rsid w:val="00AE0266"/>
    <w:pPr>
      <w:widowControl w:val="0"/>
      <w:suppressAutoHyphens w:val="0"/>
      <w:spacing w:line="240" w:lineRule="atLeast"/>
    </w:pPr>
  </w:style>
  <w:style w:type="paragraph" w:customStyle="1" w:styleId="c2">
    <w:name w:val="c2"/>
    <w:basedOn w:val="Normalny"/>
    <w:rsid w:val="00AE0266"/>
    <w:pPr>
      <w:widowControl w:val="0"/>
      <w:suppressAutoHyphens w:val="0"/>
      <w:spacing w:line="240" w:lineRule="atLeast"/>
      <w:jc w:val="center"/>
    </w:pPr>
  </w:style>
  <w:style w:type="paragraph" w:customStyle="1" w:styleId="p7">
    <w:name w:val="p7"/>
    <w:basedOn w:val="Normalny"/>
    <w:rsid w:val="00AE0266"/>
    <w:pPr>
      <w:widowControl w:val="0"/>
      <w:tabs>
        <w:tab w:val="left" w:pos="720"/>
      </w:tabs>
      <w:suppressAutoHyphens w:val="0"/>
      <w:spacing w:line="240" w:lineRule="atLeast"/>
    </w:pPr>
  </w:style>
  <w:style w:type="paragraph" w:customStyle="1" w:styleId="p8">
    <w:name w:val="p8"/>
    <w:basedOn w:val="Normalny"/>
    <w:rsid w:val="00AE0266"/>
    <w:pPr>
      <w:widowControl w:val="0"/>
      <w:tabs>
        <w:tab w:val="left" w:pos="8580"/>
      </w:tabs>
      <w:suppressAutoHyphens w:val="0"/>
      <w:spacing w:line="520" w:lineRule="atLeast"/>
    </w:pPr>
  </w:style>
  <w:style w:type="paragraph" w:customStyle="1" w:styleId="p14">
    <w:name w:val="p14"/>
    <w:basedOn w:val="Normalny"/>
    <w:rsid w:val="00AE0266"/>
    <w:pPr>
      <w:widowControl w:val="0"/>
      <w:tabs>
        <w:tab w:val="left" w:pos="320"/>
      </w:tabs>
      <w:suppressAutoHyphens w:val="0"/>
      <w:spacing w:line="240" w:lineRule="atLeast"/>
      <w:ind w:left="1152" w:hanging="288"/>
    </w:pPr>
  </w:style>
  <w:style w:type="paragraph" w:customStyle="1" w:styleId="p13">
    <w:name w:val="p13"/>
    <w:basedOn w:val="Normalny"/>
    <w:rsid w:val="00AE0266"/>
    <w:pPr>
      <w:widowControl w:val="0"/>
      <w:tabs>
        <w:tab w:val="left" w:pos="720"/>
      </w:tabs>
      <w:suppressAutoHyphens w:val="0"/>
      <w:spacing w:line="260" w:lineRule="atLeast"/>
    </w:pPr>
  </w:style>
  <w:style w:type="paragraph" w:customStyle="1" w:styleId="c15">
    <w:name w:val="c15"/>
    <w:basedOn w:val="Normalny"/>
    <w:rsid w:val="00AE0266"/>
    <w:pPr>
      <w:widowControl w:val="0"/>
      <w:suppressAutoHyphens w:val="0"/>
      <w:spacing w:line="240" w:lineRule="atLeast"/>
      <w:jc w:val="center"/>
    </w:pPr>
  </w:style>
  <w:style w:type="paragraph" w:customStyle="1" w:styleId="c1">
    <w:name w:val="c1"/>
    <w:basedOn w:val="Normalny"/>
    <w:rsid w:val="00AE0266"/>
    <w:pPr>
      <w:widowControl w:val="0"/>
      <w:suppressAutoHyphens w:val="0"/>
      <w:spacing w:line="240" w:lineRule="atLeast"/>
      <w:jc w:val="center"/>
    </w:pPr>
  </w:style>
  <w:style w:type="paragraph" w:customStyle="1" w:styleId="p17">
    <w:name w:val="p17"/>
    <w:basedOn w:val="Normalny"/>
    <w:rsid w:val="00AE0266"/>
    <w:pPr>
      <w:widowControl w:val="0"/>
      <w:suppressAutoHyphens w:val="0"/>
      <w:spacing w:line="260" w:lineRule="atLeast"/>
      <w:jc w:val="both"/>
    </w:pPr>
  </w:style>
  <w:style w:type="paragraph" w:customStyle="1" w:styleId="p5">
    <w:name w:val="p5"/>
    <w:basedOn w:val="Normalny"/>
    <w:rsid w:val="00AE0266"/>
    <w:pPr>
      <w:widowControl w:val="0"/>
      <w:tabs>
        <w:tab w:val="left" w:pos="720"/>
      </w:tabs>
      <w:suppressAutoHyphens w:val="0"/>
      <w:spacing w:line="260" w:lineRule="atLeast"/>
      <w:jc w:val="both"/>
    </w:pPr>
  </w:style>
  <w:style w:type="paragraph" w:customStyle="1" w:styleId="p18">
    <w:name w:val="p18"/>
    <w:basedOn w:val="Normalny"/>
    <w:rsid w:val="00AE0266"/>
    <w:pPr>
      <w:widowControl w:val="0"/>
      <w:suppressAutoHyphens w:val="0"/>
      <w:spacing w:line="26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Uruszla Konarzewska</dc:creator>
  <cp:keywords/>
  <dc:description/>
  <cp:lastModifiedBy>Uruszla Konarzewska</cp:lastModifiedBy>
  <cp:revision>5</cp:revision>
  <dcterms:created xsi:type="dcterms:W3CDTF">2021-10-21T07:06:00Z</dcterms:created>
  <dcterms:modified xsi:type="dcterms:W3CDTF">2021-10-21T07:18:00Z</dcterms:modified>
</cp:coreProperties>
</file>