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DB6" w:rsidRPr="00132DB6" w:rsidRDefault="00132DB6" w:rsidP="002B10B7">
      <w:pPr>
        <w:jc w:val="right"/>
        <w:rPr>
          <w:i/>
          <w:iCs/>
        </w:rPr>
      </w:pPr>
      <w:r w:rsidRPr="00132DB6">
        <w:rPr>
          <w:i/>
          <w:iCs/>
        </w:rPr>
        <w:t xml:space="preserve">Załącznik nr </w:t>
      </w:r>
      <w:r w:rsidR="002B10B7">
        <w:rPr>
          <w:i/>
          <w:iCs/>
        </w:rPr>
        <w:t>2</w:t>
      </w:r>
    </w:p>
    <w:p w:rsidR="00132DB6" w:rsidRPr="00132DB6" w:rsidRDefault="00132DB6" w:rsidP="00132DB6">
      <w:pPr>
        <w:rPr>
          <w:i/>
          <w:iCs/>
        </w:rPr>
      </w:pPr>
    </w:p>
    <w:p w:rsidR="00132DB6" w:rsidRPr="00132DB6" w:rsidRDefault="00132DB6" w:rsidP="00132DB6">
      <w:r w:rsidRPr="00132DB6">
        <w:t>Opis przedmiotu zamówienia</w:t>
      </w:r>
    </w:p>
    <w:p w:rsidR="00132DB6" w:rsidRPr="00132DB6" w:rsidRDefault="00132DB6" w:rsidP="00132DB6">
      <w:pPr>
        <w:rPr>
          <w:i/>
          <w:iCs/>
        </w:rPr>
      </w:pPr>
    </w:p>
    <w:p w:rsidR="00132DB6" w:rsidRPr="00132DB6" w:rsidRDefault="00132DB6" w:rsidP="00132DB6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101"/>
        <w:gridCol w:w="1008"/>
        <w:gridCol w:w="1280"/>
        <w:gridCol w:w="1341"/>
        <w:gridCol w:w="1164"/>
        <w:gridCol w:w="1007"/>
        <w:gridCol w:w="1164"/>
      </w:tblGrid>
      <w:tr w:rsidR="00132DB6" w:rsidRPr="00132DB6" w:rsidTr="009557BA"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Lp.</w:t>
            </w:r>
          </w:p>
        </w:tc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Nazwa artykułu</w:t>
            </w:r>
          </w:p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j. m.</w:t>
            </w:r>
          </w:p>
        </w:tc>
        <w:tc>
          <w:tcPr>
            <w:tcW w:w="1308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Ilość opakowań</w:t>
            </w:r>
          </w:p>
        </w:tc>
        <w:tc>
          <w:tcPr>
            <w:tcW w:w="1341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Cena netto za opakowanie</w:t>
            </w:r>
          </w:p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Wartość netto</w:t>
            </w:r>
          </w:p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Vat</w:t>
            </w:r>
          </w:p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>
            <w:pPr>
              <w:rPr>
                <w:b/>
                <w:bCs/>
              </w:rPr>
            </w:pPr>
            <w:r w:rsidRPr="00132DB6">
              <w:rPr>
                <w:b/>
                <w:bCs/>
              </w:rPr>
              <w:t>Wartość brutto</w:t>
            </w:r>
          </w:p>
        </w:tc>
      </w:tr>
      <w:tr w:rsidR="00132DB6" w:rsidRPr="00132DB6" w:rsidTr="009557BA">
        <w:trPr>
          <w:trHeight w:val="783"/>
        </w:trPr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1</w:t>
            </w:r>
          </w:p>
        </w:tc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Endo-dis</w:t>
            </w:r>
          </w:p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>
            <w:r w:rsidRPr="00132DB6">
              <w:t>Op.</w:t>
            </w:r>
          </w:p>
        </w:tc>
        <w:tc>
          <w:tcPr>
            <w:tcW w:w="1308" w:type="dxa"/>
            <w:shd w:val="clear" w:color="auto" w:fill="auto"/>
          </w:tcPr>
          <w:p w:rsidR="00132DB6" w:rsidRPr="00132DB6" w:rsidRDefault="00572508" w:rsidP="00132DB6">
            <w:r>
              <w:t>50</w:t>
            </w:r>
          </w:p>
        </w:tc>
        <w:tc>
          <w:tcPr>
            <w:tcW w:w="1341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</w:tr>
      <w:tr w:rsidR="00132DB6" w:rsidRPr="00132DB6" w:rsidTr="009557BA">
        <w:trPr>
          <w:trHeight w:val="773"/>
        </w:trPr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2</w:t>
            </w:r>
          </w:p>
        </w:tc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Endo-act</w:t>
            </w:r>
          </w:p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>
            <w:r w:rsidRPr="00132DB6">
              <w:t>Op.</w:t>
            </w:r>
          </w:p>
        </w:tc>
        <w:tc>
          <w:tcPr>
            <w:tcW w:w="1308" w:type="dxa"/>
            <w:shd w:val="clear" w:color="auto" w:fill="auto"/>
          </w:tcPr>
          <w:p w:rsidR="00132DB6" w:rsidRPr="00132DB6" w:rsidRDefault="00132DB6" w:rsidP="00132DB6">
            <w:r w:rsidRPr="00132DB6">
              <w:t>25</w:t>
            </w:r>
          </w:p>
        </w:tc>
        <w:tc>
          <w:tcPr>
            <w:tcW w:w="1341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</w:tr>
      <w:tr w:rsidR="00132DB6" w:rsidRPr="00132DB6" w:rsidTr="009557BA">
        <w:trPr>
          <w:trHeight w:val="776"/>
        </w:trPr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3</w:t>
            </w:r>
          </w:p>
        </w:tc>
        <w:tc>
          <w:tcPr>
            <w:tcW w:w="1132" w:type="dxa"/>
            <w:shd w:val="clear" w:color="auto" w:fill="auto"/>
          </w:tcPr>
          <w:p w:rsidR="00132DB6" w:rsidRPr="00132DB6" w:rsidRDefault="00132DB6" w:rsidP="00132DB6">
            <w:r w:rsidRPr="00132DB6">
              <w:t>Endo-det</w:t>
            </w:r>
          </w:p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>
            <w:r w:rsidRPr="00132DB6">
              <w:t>Op.</w:t>
            </w:r>
          </w:p>
        </w:tc>
        <w:tc>
          <w:tcPr>
            <w:tcW w:w="1308" w:type="dxa"/>
            <w:shd w:val="clear" w:color="auto" w:fill="auto"/>
          </w:tcPr>
          <w:p w:rsidR="00132DB6" w:rsidRPr="00132DB6" w:rsidRDefault="00132DB6" w:rsidP="00132DB6">
            <w:r w:rsidRPr="00132DB6">
              <w:t>14</w:t>
            </w:r>
          </w:p>
        </w:tc>
        <w:tc>
          <w:tcPr>
            <w:tcW w:w="1341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</w:tr>
      <w:tr w:rsidR="00132DB6" w:rsidRPr="00132DB6" w:rsidTr="009557BA">
        <w:trPr>
          <w:trHeight w:val="675"/>
        </w:trPr>
        <w:tc>
          <w:tcPr>
            <w:tcW w:w="3397" w:type="dxa"/>
            <w:gridSpan w:val="3"/>
            <w:shd w:val="clear" w:color="auto" w:fill="auto"/>
          </w:tcPr>
          <w:p w:rsidR="00132DB6" w:rsidRPr="00132DB6" w:rsidRDefault="00132DB6" w:rsidP="00132DB6">
            <w:r w:rsidRPr="00132DB6">
              <w:t>Razem</w:t>
            </w:r>
          </w:p>
        </w:tc>
        <w:tc>
          <w:tcPr>
            <w:tcW w:w="1308" w:type="dxa"/>
            <w:shd w:val="clear" w:color="auto" w:fill="auto"/>
          </w:tcPr>
          <w:p w:rsidR="00132DB6" w:rsidRPr="00132DB6" w:rsidRDefault="002D6EB5" w:rsidP="00132DB6">
            <w:r>
              <w:t>89</w:t>
            </w:r>
          </w:p>
        </w:tc>
        <w:tc>
          <w:tcPr>
            <w:tcW w:w="1341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  <w:tc>
          <w:tcPr>
            <w:tcW w:w="1133" w:type="dxa"/>
            <w:shd w:val="clear" w:color="auto" w:fill="auto"/>
          </w:tcPr>
          <w:p w:rsidR="00132DB6" w:rsidRPr="00132DB6" w:rsidRDefault="00132DB6" w:rsidP="00132DB6"/>
        </w:tc>
        <w:tc>
          <w:tcPr>
            <w:tcW w:w="1213" w:type="dxa"/>
            <w:shd w:val="clear" w:color="auto" w:fill="auto"/>
          </w:tcPr>
          <w:p w:rsidR="00132DB6" w:rsidRPr="00132DB6" w:rsidRDefault="00132DB6" w:rsidP="00132DB6"/>
        </w:tc>
      </w:tr>
    </w:tbl>
    <w:p w:rsidR="00706097" w:rsidRDefault="00706097"/>
    <w:sectPr w:rsidR="007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6"/>
    <w:rsid w:val="00132DB6"/>
    <w:rsid w:val="002B10B7"/>
    <w:rsid w:val="002D6EB5"/>
    <w:rsid w:val="003F7D91"/>
    <w:rsid w:val="00572508"/>
    <w:rsid w:val="007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188"/>
  <w15:chartTrackingRefBased/>
  <w15:docId w15:val="{9BC04010-B9D3-4968-AC96-D3F8F440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5</cp:revision>
  <dcterms:created xsi:type="dcterms:W3CDTF">2022-10-26T10:53:00Z</dcterms:created>
  <dcterms:modified xsi:type="dcterms:W3CDTF">2022-10-27T06:26:00Z</dcterms:modified>
</cp:coreProperties>
</file>