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4" w:before="0" w:after="100"/>
        <w:ind w:left="367" w:right="361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Załącznik nr 5 Projekt</w:t>
      </w:r>
    </w:p>
    <w:p>
      <w:pPr>
        <w:pStyle w:val="Normal"/>
        <w:spacing w:lineRule="auto" w:line="254" w:before="0" w:after="100"/>
        <w:ind w:left="367" w:right="361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UMOWA …………………… </w:t>
      </w:r>
    </w:p>
    <w:p>
      <w:pPr>
        <w:pStyle w:val="Normal"/>
        <w:ind w:left="-5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zawarta w dniu …………..r. w pomiędzy: </w:t>
      </w:r>
    </w:p>
    <w:p>
      <w:pPr>
        <w:pStyle w:val="CM15"/>
        <w:spacing w:lineRule="auto" w:line="240" w:before="0" w:after="0"/>
        <w:ind w:left="0" w:right="5" w:hanging="0"/>
        <w:jc w:val="both"/>
        <w:rPr>
          <w:color w:val="000000"/>
        </w:rPr>
      </w:pPr>
      <w:r>
        <w:rPr>
          <w:color w:val="000000"/>
        </w:rPr>
        <w:t xml:space="preserve">Mazowieckim Centrum Leczenia Chorób Płuc i Gruźlicy w Otwocku, z siedzibą w Otwocku przy ul. Narutowicza 80, </w:t>
      </w:r>
      <w:r>
        <w:rPr>
          <w:color w:val="000000"/>
          <w:sz w:val="22"/>
          <w:szCs w:val="22"/>
        </w:rPr>
        <w:t xml:space="preserve">NIP 532-16-64-002, </w:t>
      </w:r>
      <w:r>
        <w:rPr>
          <w:color w:val="000000"/>
        </w:rPr>
        <w:t xml:space="preserve">reprezentowanym przez: </w:t>
      </w:r>
    </w:p>
    <w:p>
      <w:pPr>
        <w:pStyle w:val="CM15"/>
        <w:spacing w:lineRule="auto" w:line="240" w:before="0" w:after="0"/>
        <w:jc w:val="left"/>
        <w:rPr/>
      </w:pPr>
      <w:r>
        <w:rPr>
          <w:color w:val="000000"/>
        </w:rPr>
        <w:t>Antoniego Błachnio- Dyrektora</w:t>
      </w:r>
    </w:p>
    <w:p>
      <w:pPr>
        <w:pStyle w:val="Default"/>
        <w:spacing w:lineRule="auto" w:line="240" w:before="0" w:after="0"/>
        <w:jc w:val="left"/>
        <w:rPr/>
      </w:pPr>
      <w:r>
        <w:rPr/>
        <w:t>przy kontrasygnacie</w:t>
      </w:r>
    </w:p>
    <w:p>
      <w:pPr>
        <w:pStyle w:val="Default"/>
        <w:spacing w:lineRule="auto" w:line="240" w:before="0" w:after="0"/>
        <w:jc w:val="left"/>
        <w:rPr/>
      </w:pPr>
      <w:r>
        <w:rPr/>
        <w:t>Marii Sierpińskiej   - Głównej Księgowej</w:t>
      </w:r>
    </w:p>
    <w:p>
      <w:pPr>
        <w:pStyle w:val="CM15"/>
        <w:spacing w:lineRule="auto" w:line="240" w:before="0" w:after="0"/>
        <w:jc w:val="left"/>
        <w:rPr>
          <w:color w:val="000000"/>
        </w:rPr>
      </w:pPr>
      <w:r>
        <w:rPr>
          <w:color w:val="000000"/>
        </w:rPr>
        <w:t xml:space="preserve">zwanym dalej „Zamawiającym”, </w:t>
      </w:r>
    </w:p>
    <w:p>
      <w:pPr>
        <w:pStyle w:val="Normal"/>
        <w:ind w:left="-5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a: </w:t>
      </w:r>
    </w:p>
    <w:p>
      <w:pPr>
        <w:pStyle w:val="Normal"/>
        <w:ind w:left="-5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.. </w:t>
      </w:r>
    </w:p>
    <w:p>
      <w:pPr>
        <w:pStyle w:val="Normal"/>
        <w:ind w:left="-5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zwanym w treści umowy „Wykonawcą” </w:t>
      </w:r>
    </w:p>
    <w:p>
      <w:pPr>
        <w:pStyle w:val="Normal"/>
        <w:spacing w:lineRule="auto" w:line="254" w:before="0" w:after="102"/>
        <w:ind w:left="0" w:right="0" w:hanging="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54" w:before="0" w:after="101"/>
        <w:ind w:left="0" w:right="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W wyniku przeprowadzonego postępowania o udzielenie zamówienia publicznego w trybie ……………. została zawarta umowa o następującej treści: </w:t>
      </w:r>
    </w:p>
    <w:p>
      <w:pPr>
        <w:pStyle w:val="Normal"/>
        <w:spacing w:lineRule="auto" w:line="300"/>
        <w:ind w:left="-5" w:right="0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§1</w:t>
      </w:r>
    </w:p>
    <w:p>
      <w:pPr>
        <w:pStyle w:val="Normal"/>
        <w:spacing w:lineRule="auto" w:line="300"/>
        <w:ind w:left="-5" w:right="0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Przedmiot umowy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1. Przedmiotem umowy jest realizacja przez Wykonawcę na rzecz Zamawiającego zadania polegającego na wykonaniu, dostawie i montażu wyposażenia w pomieszczeniach….. ……………, w tym między innymi: ………………… oraz inne wyposażenie, które zostało wskazane w formularzu cenowym, stanowiącym załącznik nr 2 do niniejszej umowy, zwanego dalej „Wyposażeniem”.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2. Realizacja przedmiotu umowy nastąpi na podstawie udostępnionej Wykonawcy przez Zamawiającego Specyfikacji Warunków Zamówienia dla postępowania o udzielenie zamówienia publicznego nr …………………… pn. ………………………………………., zapisów niniejszej umowy, oraz zgodnie z wymaganiami i ustaleniami Wykonawcy z Zamawiającym.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3. Zamawiający zleca, a Wykonawca przyjmuje do wykonania przedmiot umowy określony w ust. 1 - 2. 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4. Wykonawca zobowiązuje się wykonać przedmiot umowy w terminie, o którym mowa w § 3 ust. 1 oraz  przy zachowaniu należytej staranności. 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5. Osobą upoważnioną ze strony Wykonawcy do nadzorowania realizacji przedmiotu umowy jest Pan/i …………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6. Osobą odpowiedzialną i upoważnioną ze strony Zamawiającego do nadzorowania realizacji przedmiotu umowy jest ………………………………………………... 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7. Ilekroć w niniejszej umowie jest mowa od dniach roboczych należy przyjąć, że przez dni robocze Strony rozumieją dni od poniedziałku do piątku, z wyjątkiem dni ustawowo uznanych za wolne od pracy.</w:t>
      </w:r>
    </w:p>
    <w:p>
      <w:pPr>
        <w:pStyle w:val="Normal"/>
        <w:ind w:left="-5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8. Wykonawca przed rozpoczęciem realizacji przedmiotu umowy zobowiązany jest do: </w:t>
      </w:r>
    </w:p>
    <w:p>
      <w:pPr>
        <w:pStyle w:val="Normal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a) sporządzenia inwentaryzacji własnej wyposażanych pomieszczeń i zainstalowanego osprzętu elektrycznego i sanitarnego w budynku szpitalnym nr 1, celem ostatecznego dopasowania wymiarów Wyposażenia, w tym zabudów meblowych i innych mebli, do wymiarów istniejących we wskazanych pomieszczeniach i możliwości pomieszczeń; </w:t>
      </w:r>
    </w:p>
    <w:p>
      <w:pPr>
        <w:pStyle w:val="Normal"/>
        <w:ind w:left="10" w:right="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b) uzgodnienia z Zamawiającym i przedstawienia mu do akceptacji wszystkich elementów Wyposażenia wymienionych w Formularzu cenowym (załącznik nr 2 do niniejszej umowy), w szczególności próbek materiałów, które Wykonawca zamierza zastosować do wykonania Wyposażenia, kolorystyki Wyposażenia, rodzaju okuć, prowadnic, elementów wykończenia (np. uchwyty, zamki, listwy wykończeniowe, szkło, itp.), w terminie umożliwiającym prawidłową realizację przedmiotu umowy przez Wykonawcę. Uzgodnienia, o których mowa w zdaniu poprzednim, będą dokonywane  w formie spotkań, z których będą sporządzane protokoły podpisywane przez przedstawicieli Stron. Za zgodą Zamawiającego uzgodnienia mogą być dokonywane w formie korespondencji elektronicznej na następujące adresy Stron: Zamawiający: ………………………………………, Wykonawca: ……………….,</w:t>
      </w:r>
    </w:p>
    <w:p>
      <w:pPr>
        <w:pStyle w:val="Normal"/>
        <w:ind w:left="10" w:right="0" w:hanging="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9. Wykonawca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ponosi odpowiedzialność za jakość dostarczonego i zamontowanego Wyposażenia, w tym zastosowanych materiałów. </w:t>
      </w:r>
    </w:p>
    <w:p>
      <w:pPr>
        <w:pStyle w:val="Normal"/>
        <w:ind w:left="10" w:right="0" w:hanging="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10. Dostarczone Wyposażenie będzie fabrycznie nowe (nieużywane, rok produkcji ……..), wolne od wad fizycznych i prawnych, dobrej jakości i dopuszczone do obrotu. Wyposażenie posiadać będzie wymagane przepisami atesty, certyfikaty w zakresie materiałów, z których będzie wykonane. </w:t>
      </w:r>
    </w:p>
    <w:p>
      <w:pPr>
        <w:pStyle w:val="Normal"/>
        <w:ind w:left="10" w:right="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11. Zamawiający wymaga ponadto by Wyposażenie spełniało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opisane w dokumentacji projektowej, o której mowa w § 1 ust. 2, standardy w zakresie jakości, estetyki i funkcjonalności.</w:t>
      </w:r>
    </w:p>
    <w:p>
      <w:pPr>
        <w:pStyle w:val="Normal"/>
        <w:ind w:left="-5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12. Niezwłocznie po zakończeniu praca montażowych Wyposażenia Wykonawca posprząta pomieszczenia, w których realizował przedmiot niniejszej umowy. </w:t>
      </w:r>
    </w:p>
    <w:p>
      <w:pPr>
        <w:pStyle w:val="Normal"/>
        <w:spacing w:lineRule="auto" w:line="254" w:before="0" w:after="100"/>
        <w:ind w:left="367" w:right="360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§2 </w:t>
      </w:r>
    </w:p>
    <w:p>
      <w:pPr>
        <w:pStyle w:val="Normal"/>
        <w:spacing w:lineRule="auto" w:line="254" w:before="0" w:after="100"/>
        <w:ind w:left="367" w:right="360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Oświadczenia Wykonawcy</w:t>
      </w:r>
    </w:p>
    <w:p>
      <w:pPr>
        <w:pStyle w:val="Normal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1. Wykonawca oświadcza, że posiada odpowiednią wiedzę, doświadczenie i dysponuje stosowną bazą do wykonania przedmiotu umowy. </w:t>
      </w:r>
    </w:p>
    <w:p>
      <w:pPr>
        <w:pStyle w:val="Normal"/>
        <w:ind w:left="10" w:right="0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2. Wykonawca oświadcza, że spełnia wymagania Zamawiającego, określone w dokumentacji, o której mowa w § 1 ust. 2 umowy oraz adekwatne do zakresu realizowanego przedmiotu umowy.</w:t>
      </w:r>
    </w:p>
    <w:p>
      <w:pPr>
        <w:pStyle w:val="Normal"/>
        <w:ind w:left="10" w:right="0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3. Wykonawca oświadcza, że montaż Wyposażenia, w tym podłączenie do mediów oraz uruchomienie poszczególnych elementów Wyposażenia, przeprowadzane zostanie przez osoby posiadające stosowne uprawnienia, umożliwiając tym samym zachowanie gwarancji producenta elementów Wyposażenia. </w:t>
      </w:r>
    </w:p>
    <w:p>
      <w:pPr>
        <w:pStyle w:val="Normal"/>
        <w:ind w:left="10" w:right="0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4. Wykonawca oświadcza, że jest ubezpieczony od odpowiedzialności cywilnej w zakresie prowadzonej przez siebie działalności i przez cały okres obowiązywania niniejszej umowy posiadał będzie aktualną polisę ubezpieczeniową. </w:t>
      </w:r>
    </w:p>
    <w:p>
      <w:pPr>
        <w:pStyle w:val="Normal"/>
        <w:ind w:left="10" w:right="0" w:hanging="10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§3</w:t>
      </w:r>
    </w:p>
    <w:p>
      <w:pPr>
        <w:pStyle w:val="Normal"/>
        <w:ind w:left="10" w:right="0" w:hanging="10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Termin realizacji przedmiotu umowy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1. Termin realizacji przedmiotu umowy: do …………….. dni kalendarzowych, licząc od dnia zawarcia niniejszej umowy.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2. Terminem realizacji przedmiotu umowy jest data podpisania przez Strony Protokołu odbioru prac, o którym mowa w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§ 5 ust. 2 niniejszej umowy, stwierdzającego odbiór przez Zamawiającego całości przedmiotu umowy, po dokonanej dostawie i montażu Wyposażenia.</w:t>
      </w:r>
    </w:p>
    <w:p>
      <w:pPr>
        <w:pStyle w:val="Normal"/>
        <w:tabs>
          <w:tab w:val="clear" w:pos="708"/>
          <w:tab w:val="left" w:pos="284" w:leader="none"/>
        </w:tabs>
        <w:suppressAutoHyphens w:val="true"/>
        <w:spacing w:lineRule="auto" w:line="240" w:before="0" w:after="12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3. Wykonawca ponosi pełną odpowiedzialność za dostarczone i zamontowane w pomieszczeniach ……………………………… Wyposażenie, aż do jego protokolarnego odbioru przez Zamawiającego.</w:t>
      </w:r>
    </w:p>
    <w:p>
      <w:pPr>
        <w:pStyle w:val="Normal"/>
        <w:tabs>
          <w:tab w:val="clear" w:pos="708"/>
          <w:tab w:val="left" w:pos="284" w:leader="none"/>
        </w:tabs>
        <w:suppressAutoHyphens w:val="true"/>
        <w:spacing w:lineRule="auto" w:line="240" w:before="0" w:after="120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4. </w:t>
      </w:r>
      <w:r>
        <w:rPr>
          <w:rFonts w:eastAsia="Times New Roman" w:cs="Calibri" w:ascii="Calibri" w:hAnsi="Calibri" w:asciiTheme="minorHAnsi" w:cstheme="minorHAnsi" w:hAnsiTheme="minorHAnsi"/>
          <w:sz w:val="24"/>
          <w:szCs w:val="24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</w:p>
    <w:p>
      <w:pPr>
        <w:pStyle w:val="Normal"/>
        <w:spacing w:lineRule="auto" w:line="240" w:before="0" w:after="12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5. Do dostarczonego Wyposażenia Wykonawca dołączy wymagane świadectwa dopuszczenia do obrotu, atesty i certyfikaty. Wszystkie wskazane dokumenty sporządzone będą w języku polskim.</w:t>
      </w:r>
    </w:p>
    <w:p>
      <w:pPr>
        <w:pStyle w:val="Normal"/>
        <w:spacing w:lineRule="auto" w:line="240" w:before="0" w:after="12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6. Dostawa i montaż Wyposażenia odbywać się będzie w dni robocze w godzinach od ……………. do ……………...</w:t>
      </w:r>
    </w:p>
    <w:p>
      <w:pPr>
        <w:pStyle w:val="Normal"/>
        <w:spacing w:lineRule="auto" w:line="254" w:before="0" w:after="100"/>
        <w:ind w:left="367" w:right="360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§4 </w:t>
      </w:r>
    </w:p>
    <w:p>
      <w:pPr>
        <w:pStyle w:val="Normal"/>
        <w:spacing w:lineRule="auto" w:line="254" w:before="0" w:after="100"/>
        <w:ind w:left="367" w:right="360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Wynagrodzenie</w:t>
      </w:r>
    </w:p>
    <w:p>
      <w:pPr>
        <w:pStyle w:val="Normal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1. Zamawiający zapłaci Wykonawcy wynagrodzenie ryczałtowe brutto za realizację przedmiotu umowy zgodnie z ofertą Wykonawcy złożoną w postępowaniu.</w:t>
      </w:r>
    </w:p>
    <w:p>
      <w:pPr>
        <w:pStyle w:val="Normal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2. Wynagrodzenie, o którym mowa w ust.1 wynosi brutto …………………… (słownie: …………………………). </w:t>
      </w:r>
    </w:p>
    <w:p>
      <w:pPr>
        <w:pStyle w:val="Normal"/>
        <w:spacing w:lineRule="auto" w:line="240" w:before="0" w:after="120"/>
        <w:rPr>
          <w:rFonts w:ascii="Calibri" w:hAnsi="Calibri" w:cs="Calibri" w:asciiTheme="minorHAnsi" w:cstheme="minorHAnsi" w:hAnsiTheme="minorHAnsi"/>
          <w:i/>
          <w:i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3. Wskazane w ust. 2 wynagrodzenie jest ostateczne i obejmuje wszelkie koszty poniesione przez Wykonawcę przy realizacji przedmiotu umowy, a w szczególności koszty wykonania, dostawy, transportu, wniesienia i montażu Wyposażenia, wywozu i utylizacji opakowań i wszelkich innych materiałów po dostarczonym Wyposażeniu oraz realizacji obowiązków spoczywających na Wykonawcy z tytułu rękojmi </w:t>
      </w:r>
      <w:r>
        <w:rPr>
          <w:rFonts w:cs="Calibri" w:ascii="Calibri" w:hAnsi="Calibri" w:asciiTheme="minorHAnsi" w:cstheme="minorHAnsi" w:hAnsiTheme="minorHAnsi"/>
          <w:i/>
          <w:sz w:val="24"/>
          <w:szCs w:val="24"/>
        </w:rPr>
        <w:t>i dodatkowej gwarancji.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24"/>
          <w:szCs w:val="24"/>
        </w:rPr>
        <w:t>(w przypadku udzielenia przez Wykonawcę dodatkowej gwarancji).</w:t>
      </w:r>
    </w:p>
    <w:p>
      <w:pPr>
        <w:pStyle w:val="Normal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4. Wykonawca, wynagrodzenie określone w ust. 2 niniejszego paragrafu, otrzyma po wykonaniu całości przedmiotu umowy, które potwierdzone zostanie Protokołem odbioru prac oraz po złożeniu faktury Zamawiającemu. </w:t>
      </w:r>
    </w:p>
    <w:p>
      <w:pPr>
        <w:pStyle w:val="Normal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5. Płatność wynikająca z realizacji niniejszej umowy nastąpi w formie przelewu na rachunek bankowy Wykonawcy nr …………………………………. w terminie …………. dni od daty otrzymania przez Zamawiającego prawidłowo wystawionej faktury. Faktura wystawiona przez Wykonawcę musi zawierać numer i datę niniejszej umowy oraz numer rachunku bankowego wskazany w zdaniu poprzednim. Za termin zapłaty wynagrodzenia należnego Wykonawcy uznaje się datę obciążenia rachunku bankowego Zamawiającego.</w:t>
      </w:r>
    </w:p>
    <w:p>
      <w:pPr>
        <w:pStyle w:val="Normal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Czynność prawna mająca na celu zmianę wierzyciela dokonana z naruszeniem ww. zasad jest nieważna. </w:t>
      </w:r>
    </w:p>
    <w:p>
      <w:pPr>
        <w:pStyle w:val="Normal"/>
        <w:spacing w:lineRule="auto" w:line="254" w:before="0" w:after="131"/>
        <w:ind w:left="367" w:right="360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§5 </w:t>
      </w:r>
    </w:p>
    <w:p>
      <w:pPr>
        <w:pStyle w:val="Normal"/>
        <w:spacing w:before="0" w:after="143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1. Wykonawca zobowiązuje się: 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a) wykonać przedmiot umowy bez wad i usterek, zgodnie z obowiązującymi w tym zakresie normami, przepisami oraz zgodnie z wymaganiami Zamawiającego, 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b) w trakcie realizacji umowy, ale przed przystąpieniem do wykonania Wyposażenia, do uzgodnienia z Zamawiającym wszelkich elementów Wyposażenia, m.in. kolorystyki płyty meblowej, kolorystyki i rodzaju tapicerki Wyposażenia, rodzaju okuć itp. (w trybie opisanym w § 1a ust. 1 lit. b) niniejszej umowy),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c) do dostarczenia Zamawiającemu, najpóźniej w dniu podpisywania Protokołu odbioru prac, odpowiednich atestów i certyfikatów dotyczących dostarczonego Wyposażenia oraz instrukcji obsługi Wyposażenia (w tym konserwacji, mycia, dezynfekcji i sterylizacji - jeśli dotyczy),</w:t>
      </w:r>
    </w:p>
    <w:p>
      <w:pPr>
        <w:pStyle w:val="Normal"/>
        <w:spacing w:before="0" w:after="146"/>
        <w:ind w:left="0" w:right="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d) wykonania Wyposażenia przy użyciu materiałów (np. lakiery, materiał obiciowy) spełniających przepisy sanitarne, przeciwpożarowe i dostarczenia odpowiednich atestów,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e) rozpakowania, wywozu i utylizacji opakowań oraz wszelkich innych materiałów pozostałych po dostarczonym Wyposażeniu,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f) informowania Zamawiającego o planowanym terminie dostawy i montażu (w tym uruchomieniu i podłączeniu do mediów) Wyposażenia w formie elektronicznej na adres: …………………………. w terminie 3 dni roboczych przed planowaną datą dostawy i montażu Wyposażenia, o których mowa w niniejszym ustępie. </w:t>
      </w:r>
    </w:p>
    <w:p>
      <w:pPr>
        <w:pStyle w:val="Textbody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 xml:space="preserve">g) </w:t>
      </w:r>
      <w:r>
        <w:rPr>
          <w:rFonts w:cs="Calibri" w:ascii="Calibri" w:hAnsi="Calibri"/>
        </w:rPr>
        <w:t>Wykonawca zobowiązuje się do przeprowadzenia szkolenia pracowników Zamawiającego w pełnym zakresie przedmiotowym objętym instrukcją użytkowania dostarczonych urządzeń oraz udzielenia niezbędnych informacji o możliwościach i zagrożeniach wynikających z ich użytkowania w terminie do 5 dni od daty podpisania Protokołu odbioru lub w innym uzgodnionym z Zamawiającym terminie.</w:t>
      </w:r>
    </w:p>
    <w:p>
      <w:pPr>
        <w:pStyle w:val="Textbody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2. Wykonawca zobowiązany jest wystawić imienne zaświadczenie o przeprowadzeniu szkolenia z zakresu użytkowania przedmiotu umowy dla każdej przeszkolonej osoby.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2. Zamawiający dokona odbioru jakościowego i ilościowego przedmiotu umowy w terminie 10 dni roboczych od dnia otrzymania od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Wykonawcy informacji o zakończeniu dostawy i montażu Wyposażenia oraz gotowości do przekazania Wyposażenia Zamawiającemu. Wykonawca przekaże Zamawiającemu informację, o której mowa w zdaniu poprzednim, przed data określoną w § 3 ust. 1 umowy, w formie pisemnej pod rygorem nieważności. Odbiór jakościowy i ilościowy Wyposażenia zostanie zakończony podpisaniem Protokołu odbioru prac przez obie strony umowy. </w:t>
      </w:r>
    </w:p>
    <w:p>
      <w:pPr>
        <w:pStyle w:val="Textbody"/>
        <w:spacing w:lineRule="auto" w:line="240"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3. Do Protokołu odbioru, o którym mowa w ust. 2. Wykonawca załączy:</w:t>
      </w:r>
    </w:p>
    <w:p>
      <w:pPr>
        <w:pStyle w:val="Textbody"/>
        <w:spacing w:lineRule="auto" w:line="240"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a) gwarancję (kartę gwarancyjną wraz z zasadami świadczenia usług gwarancyjnych),</w:t>
      </w:r>
    </w:p>
    <w:p>
      <w:pPr>
        <w:pStyle w:val="Textbody"/>
        <w:spacing w:lineRule="auto" w:line="240"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b) instrukcje obsługi w języku polskim – 2 egz.,</w:t>
      </w:r>
    </w:p>
    <w:p>
      <w:pPr>
        <w:pStyle w:val="Textbody"/>
        <w:spacing w:lineRule="auto" w:line="240"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c) wypełniony paszport techniczny,</w:t>
      </w:r>
    </w:p>
    <w:p>
      <w:pPr>
        <w:pStyle w:val="Textbody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d) wykaz autoryzowanych serwisów świadczących usługi w okresie gwarancji oraz usługi pogwarancyjne na terenie Polski (wraz z danymi teleadresowymi i kontaktowymi),</w:t>
      </w:r>
    </w:p>
    <w:p>
      <w:pPr>
        <w:pStyle w:val="Textbody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e) informację o rodzajach i częstotliwości wymaganych lub zalecanych przez producenta przeglądów urządzenia – 2 egz.,</w:t>
      </w:r>
    </w:p>
    <w:p>
      <w:pPr>
        <w:pStyle w:val="Textbody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f) aktualny dokument potwierdzający, że zaoferowany przedmiot zamówienia jest wyrobem medycznym i jest dopuszczony do obrotu i używania na terenie Polski zgodnie z obowiązującymi przepisami prawa – 2 egz.,</w:t>
      </w:r>
    </w:p>
    <w:p>
      <w:pPr>
        <w:pStyle w:val="Textbody"/>
        <w:spacing w:lineRule="auto" w:line="240"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g) aktualny certyfikat CE (deklaracja zgodności z CE) – 2 egz.</w:t>
      </w:r>
    </w:p>
    <w:p>
      <w:pPr>
        <w:pStyle w:val="Textbody"/>
        <w:spacing w:lineRule="auto" w:line="240" w:before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bookmarkStart w:id="0" w:name="_Hlk62026667"/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4. Zamawiający, w trakcie dokonywania odbioru, o którym mowa w ust. 2, w następujących przypadkach: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a) stwierdzenia na podstawie dokumentacji dostarczonego Wyposażenia, że dostarczone Wyposażenie nie jest Wyposażeniem wskazanym w Formularzu cenowym (załącznik nr 2 do niniejszej umowy), 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b) stwierdzenia wad istotnych dostarczonego Wyposażenia, które uniemożliwiają prawidłowe użytkowanie Wyposażenia,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c) niedostarczenia przez Wykonawcę odpowiednich atestów i certyfikatów dotyczących dostarczonego Wyposażenia oraz instrukcji obsługi Wyposażenia (w tym np.: konserwacji, mycia, dezynfekcji i sterylizacji - jeśli dotyczy)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przeprowadzi czynności odbioru Wyposażenia z wynikiem negatywnym, tj. nie sporządzi </w:t>
      </w:r>
      <w:r>
        <w:rPr>
          <w:rFonts w:cs="Calibri" w:ascii="Calibri" w:hAnsi="Calibri" w:asciiTheme="minorHAnsi" w:cstheme="minorHAnsi" w:hAnsiTheme="minorHAnsi"/>
          <w:i/>
          <w:color w:val="auto"/>
          <w:sz w:val="24"/>
          <w:szCs w:val="24"/>
        </w:rPr>
        <w:t>Protokołu odbioru prac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 tylko </w:t>
      </w:r>
      <w:r>
        <w:rPr>
          <w:rFonts w:cs="Calibri" w:ascii="Calibri" w:hAnsi="Calibri" w:asciiTheme="minorHAnsi" w:cstheme="minorHAnsi" w:hAnsiTheme="minorHAnsi"/>
          <w:i/>
          <w:color w:val="auto"/>
          <w:sz w:val="24"/>
          <w:szCs w:val="24"/>
        </w:rPr>
        <w:t>Protokół odbioru z uwagami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, w którym określi przyczyny odmówienia podpisania </w:t>
      </w:r>
      <w:r>
        <w:rPr>
          <w:rFonts w:cs="Calibri" w:ascii="Calibri" w:hAnsi="Calibri" w:asciiTheme="minorHAnsi" w:cstheme="minorHAnsi" w:hAnsiTheme="minorHAnsi"/>
          <w:i/>
          <w:color w:val="auto"/>
          <w:sz w:val="24"/>
          <w:szCs w:val="24"/>
        </w:rPr>
        <w:t>Protokołu odbioru prac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 wraz z wyszczególnieniem Wyposażenia, którego przyczyny te dotyczą oraz poda sposób i </w:t>
      </w:r>
      <w:bookmarkStart w:id="1" w:name="_Hlk62027644"/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termin usunięcia przyczyn odmowy podpisania </w:t>
      </w:r>
      <w:r>
        <w:rPr>
          <w:rFonts w:cs="Calibri" w:ascii="Calibri" w:hAnsi="Calibri" w:asciiTheme="minorHAnsi" w:cstheme="minorHAnsi" w:hAnsiTheme="minorHAnsi"/>
          <w:i/>
          <w:color w:val="auto"/>
          <w:sz w:val="24"/>
          <w:szCs w:val="24"/>
        </w:rPr>
        <w:t xml:space="preserve">Protokołu </w:t>
      </w:r>
      <w:bookmarkEnd w:id="1"/>
      <w:r>
        <w:rPr>
          <w:rFonts w:cs="Calibri" w:ascii="Calibri" w:hAnsi="Calibri" w:asciiTheme="minorHAnsi" w:cstheme="minorHAnsi" w:hAnsiTheme="minorHAnsi"/>
          <w:i/>
          <w:color w:val="auto"/>
          <w:sz w:val="24"/>
          <w:szCs w:val="24"/>
        </w:rPr>
        <w:t>odbioru prac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 na koszt Wykonawcy, z tym zastrzeżeniem, że termin usunięcia przyczyn nie może być dłuższy niż 10 dni roboczych od daty podpisania </w:t>
      </w:r>
      <w:r>
        <w:rPr>
          <w:rFonts w:cs="Calibri" w:ascii="Calibri" w:hAnsi="Calibri" w:asciiTheme="minorHAnsi" w:cstheme="minorHAnsi" w:hAnsiTheme="minorHAnsi"/>
          <w:i/>
          <w:color w:val="auto"/>
          <w:sz w:val="24"/>
          <w:szCs w:val="24"/>
        </w:rPr>
        <w:t>Protokołu odbioru z uwagami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. Wykonawca po usunięciu przyczyn określonych w </w:t>
      </w:r>
      <w:r>
        <w:rPr>
          <w:rFonts w:cs="Calibri" w:ascii="Calibri" w:hAnsi="Calibri" w:asciiTheme="minorHAnsi" w:cstheme="minorHAnsi" w:hAnsiTheme="minorHAnsi"/>
          <w:i/>
          <w:color w:val="auto"/>
          <w:sz w:val="24"/>
          <w:szCs w:val="24"/>
        </w:rPr>
        <w:t>Protokole odbioru z uwagami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 dokona ponownego zgłoszenia Zamawiającemu gotowości do odbioru w trybie wskazanym w § 5 ust. 2.</w:t>
      </w:r>
      <w:bookmarkEnd w:id="0"/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4. Sprawdzenie jakości Wyposażenia przez Zamawiającego nie ma wpływu na odpowiedzialność Wykonawcy z tytułu ujawnionych w późniejszym okresie wad Wyposażenia. 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5. O wykrytych wadach Wyposażenia, o których mowa w ust. 4 niniejszego paragrafu, dostarczonego przedmiotu umowy Zamawiający powiadamia Wykonawcę na piśmie w terminie 7 dni od daty ich ujawnienia.</w:t>
      </w:r>
    </w:p>
    <w:p>
      <w:pPr>
        <w:pStyle w:val="Normal"/>
        <w:spacing w:lineRule="auto" w:line="254" w:before="0" w:after="100"/>
        <w:ind w:left="367" w:right="360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2" w:name="_Hlk21341073"/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§6 </w:t>
      </w:r>
    </w:p>
    <w:p>
      <w:pPr>
        <w:pStyle w:val="Normal"/>
        <w:spacing w:lineRule="auto" w:line="254" w:before="0" w:after="100"/>
        <w:ind w:left="367" w:right="360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Odpowiedzialność</w:t>
      </w:r>
    </w:p>
    <w:p>
      <w:pPr>
        <w:pStyle w:val="Normal"/>
        <w:spacing w:lineRule="auto" w:line="254" w:before="0" w:after="100"/>
        <w:ind w:left="0" w:right="-94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1. Wykonawca odpowiada za realizację zobowiązań wynikających z niniejszej umowy, na zasadzie ryzyka, w szczególności za uszkodzenia lub zniszczenia mienia Zamawiającego, w tym w budynku szpitalnym nr 1, powstałe w związku z realizacją przedmiotu umowy, w tym z dostawą i montażem Wyposażenia.</w:t>
      </w:r>
    </w:p>
    <w:p>
      <w:pPr>
        <w:pStyle w:val="Normal"/>
        <w:spacing w:lineRule="auto" w:line="254" w:before="0" w:after="100"/>
        <w:ind w:left="0" w:right="-94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2. W przypadku utraty, uszkodzenia lub zniszczenia Wyposażenia, które nastąpi podczas realizacji przedmiotu umowy, ale przed przekazaniem Zamawiającemu Wyposażenia na podstawie Protokołu odbioru prac (§ 5 ust. 2), Wykonawca zobowiązuje się na własny koszt i ryzyko doprowadzić Wyposażenie do stanu zgodnego z wymaganiami Zamawiającego określonymi w dokumentach wskazanych w § 1 ust. 2 niniejszej umowy, a jeżeli nie jest to możliwe, dostarczyć Zamawiającemu na własny koszt nowe, wolne od wad i uszkodzeń Wyposażenie, spełniające warunki wskazane w niniejszym ustępie.</w:t>
      </w:r>
    </w:p>
    <w:p>
      <w:pPr>
        <w:pStyle w:val="Normal"/>
        <w:spacing w:lineRule="auto" w:line="254" w:before="0" w:after="100"/>
        <w:ind w:left="0" w:right="-94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3. Wykonawca oświadcza, iż zobowiązuje się - w trakcie realizacji przedmiotu umowy - do podjęcia na własny koszt i ryzyko wszelkich możliwych działań mających na celu zabezpieczenie, utrzymanie we właściwym stanie technicznym i ubezpieczenie Wyposażenia, zapewniając jego kompletność i przydatność do użytku zgodnie z przeznaczeniem, do momentu odbioru Wyposażenia przez Zamawiającego na podstawie Protokołu odbioru prac (§ 5 ust. 2). Ryzyko utraty lub uszkodzenia Wyposażenia przechodzi na Zamawiającego z chwilą podpisania Protokołu odbioru prac.</w:t>
      </w:r>
    </w:p>
    <w:p>
      <w:pPr>
        <w:pStyle w:val="Normal"/>
        <w:spacing w:lineRule="auto" w:line="254" w:before="0" w:after="100"/>
        <w:ind w:left="367" w:right="360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3" w:name="_Hlk21341073"/>
      <w:r>
        <w:rPr>
          <w:rFonts w:cs="Calibri" w:ascii="Calibri" w:hAnsi="Calibri" w:asciiTheme="minorHAnsi" w:cstheme="minorHAnsi" w:hAnsiTheme="minorHAnsi"/>
          <w:sz w:val="24"/>
          <w:szCs w:val="24"/>
        </w:rPr>
        <w:t>§7</w:t>
      </w:r>
      <w:bookmarkEnd w:id="3"/>
    </w:p>
    <w:p>
      <w:pPr>
        <w:pStyle w:val="Normal"/>
        <w:spacing w:lineRule="auto" w:line="240" w:before="0" w:after="12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Okres rękojmi i gwarancji</w:t>
      </w:r>
    </w:p>
    <w:p>
      <w:pPr>
        <w:pStyle w:val="Normal"/>
        <w:suppressAutoHyphens w:val="true"/>
        <w:spacing w:lineRule="auto" w:line="240" w:before="0" w:after="120"/>
        <w:rPr>
          <w:rFonts w:ascii="Calibri" w:hAnsi="Calibri" w:eastAsia="Calibri" w:cs="Calibri" w:asciiTheme="minorHAnsi" w:cstheme="minorHAnsi" w:hAnsiTheme="minorHAnsi"/>
          <w:sz w:val="24"/>
          <w:szCs w:val="24"/>
          <w:lang w:eastAsia="ar-SA"/>
        </w:rPr>
      </w:pPr>
      <w:r>
        <w:rPr>
          <w:rFonts w:eastAsia="Calibri" w:cs="Calibri" w:ascii="Calibri" w:hAnsi="Calibri" w:asciiTheme="minorHAnsi" w:cstheme="minorHAnsi" w:hAnsiTheme="minorHAnsi"/>
          <w:sz w:val="24"/>
          <w:szCs w:val="24"/>
          <w:lang w:eastAsia="ar-SA"/>
        </w:rPr>
        <w:t>1. Okres rękojmi na wykonane, dostarczone i zamontowane Wyposażenie, w tym meble i urządzenia, oraz prace montażowe - wynosi ……………….. miesiące liczone od daty podpisania Protokołu odbioru prac.</w:t>
      </w:r>
    </w:p>
    <w:p>
      <w:pPr>
        <w:pStyle w:val="Normal"/>
        <w:suppressAutoHyphens w:val="true"/>
        <w:spacing w:lineRule="auto" w:line="240" w:before="0" w:after="120"/>
        <w:rPr>
          <w:rFonts w:ascii="Calibri" w:hAnsi="Calibri" w:eastAsia="Calibri" w:cs="Calibri" w:asciiTheme="minorHAnsi" w:cstheme="minorHAnsi" w:hAnsiTheme="minorHAnsi"/>
          <w:sz w:val="24"/>
          <w:szCs w:val="24"/>
          <w:lang w:eastAsia="ar-SA"/>
        </w:rPr>
      </w:pPr>
      <w:r>
        <w:rPr>
          <w:rFonts w:eastAsia="Calibri" w:cs="Calibri" w:ascii="Calibri" w:hAnsi="Calibri" w:asciiTheme="minorHAnsi" w:cstheme="minorHAnsi" w:hAnsiTheme="minorHAnsi"/>
          <w:sz w:val="24"/>
          <w:szCs w:val="24"/>
          <w:lang w:eastAsia="ar-SA"/>
        </w:rPr>
        <w:t>2. W przypadku ujawnienia się wad Wyposażenia w okresie określonym w ust.1, Wykonawca zobowiązany jest do bezpłatnego usunięcia wad lub dostarczenia rzeczy wolnych od wad, jeżeli wada powstała z przyczyn tkwiących w rzeczy. Wykonawca usunie wady lub dostarczy rzeczy wolne od wad w najkrótszym technicznie możliwym terminie właściwym dla usunięcia takiej wady i bez zbędnej zwłoki, jednak nie później niż w terminie 10 dni roboczych od daty zgłoszenia wady przez Zamawiającego w sposób określony w § 5 ust. 5.</w:t>
      </w:r>
    </w:p>
    <w:p>
      <w:pPr>
        <w:pStyle w:val="Normal"/>
        <w:suppressAutoHyphens w:val="true"/>
        <w:spacing w:lineRule="auto" w:line="240" w:before="0" w:after="120"/>
        <w:rPr>
          <w:rFonts w:ascii="Calibri" w:hAnsi="Calibri" w:eastAsia="PalatinoLinotype-Roman" w:cs="Calibri" w:asciiTheme="minorHAnsi" w:cstheme="minorHAnsi" w:hAnsiTheme="minorHAnsi"/>
          <w:sz w:val="24"/>
          <w:szCs w:val="24"/>
          <w:lang w:eastAsia="ar-SA"/>
        </w:rPr>
      </w:pPr>
      <w:r>
        <w:rPr>
          <w:rFonts w:eastAsia="PalatinoLinotype-Roman" w:cs="Calibri" w:ascii="Calibri" w:hAnsi="Calibri" w:asciiTheme="minorHAnsi" w:cstheme="minorHAnsi" w:hAnsiTheme="minorHAnsi"/>
          <w:sz w:val="24"/>
          <w:szCs w:val="24"/>
          <w:lang w:eastAsia="ar-SA"/>
        </w:rPr>
        <w:t>3. W przypadku niedopełnienia przez Wykonawcę obowiązku wynikającego z zapisu ust. 2 niniejszego paragrafu w ustalonym terminie i nie usunięcia wady w drodze naprawy lub wymiany przedmiotu umowy na wolny od wad, Zamawiający usunie wady we własnym zakresie na ryzyko i koszt Wykonawcy.</w:t>
      </w:r>
    </w:p>
    <w:p>
      <w:pPr>
        <w:pStyle w:val="Normal"/>
        <w:suppressAutoHyphens w:val="true"/>
        <w:spacing w:lineRule="auto" w:line="240" w:before="0" w:after="120"/>
        <w:rPr>
          <w:rFonts w:ascii="Calibri" w:hAnsi="Calibri" w:eastAsia="Calibri" w:cs="Calibri" w:asciiTheme="minorHAnsi" w:cstheme="minorHAnsi" w:hAnsiTheme="minorHAnsi"/>
          <w:i/>
          <w:i/>
          <w:sz w:val="24"/>
          <w:szCs w:val="24"/>
          <w:lang w:eastAsia="ar-SA"/>
        </w:rPr>
      </w:pPr>
      <w:r>
        <w:rPr>
          <w:rFonts w:eastAsia="Calibri" w:cs="Calibri" w:ascii="Calibri" w:hAnsi="Calibri" w:asciiTheme="minorHAnsi" w:cstheme="minorHAnsi" w:hAnsiTheme="minorHAnsi"/>
          <w:sz w:val="24"/>
          <w:szCs w:val="24"/>
          <w:lang w:eastAsia="ar-SA"/>
        </w:rPr>
        <w:t>4</w:t>
      </w:r>
      <w:r>
        <w:rPr>
          <w:rFonts w:eastAsia="Calibri" w:cs="Calibri" w:ascii="Calibri" w:hAnsi="Calibri" w:asciiTheme="minorHAnsi" w:cstheme="minorHAnsi" w:hAnsiTheme="minorHAnsi"/>
          <w:i/>
          <w:sz w:val="24"/>
          <w:szCs w:val="24"/>
          <w:lang w:eastAsia="ar-SA"/>
        </w:rPr>
        <w:t>. Ponadto Wykonawca udziela Zamawiającemu ……… miesięcznej gwarancji na wykonane i dostarczone meble oraz prace montażowe, liczonej od dnia następnego, w którym upłynął obowiązkowy 24 miesięczny okres rękojmi. Gwarancja udzielona zostanie Zamawiającemu na zasadach określonych w dokumencie pn.: „Dokument gwarancyjny”, który stanowi załącznik do niniejszej umowy. (ust. 5 będzie obowiązywał w przypadku zaoferowania przez Wykonawcę dodatkowej gwarancji).</w:t>
      </w:r>
    </w:p>
    <w:p>
      <w:pPr>
        <w:pStyle w:val="Normal"/>
        <w:spacing w:lineRule="auto" w:line="254" w:before="0" w:after="100"/>
        <w:ind w:left="10" w:right="0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54" w:before="0" w:after="100"/>
        <w:ind w:left="10" w:right="0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54" w:before="0" w:after="100"/>
        <w:ind w:left="10" w:right="0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§8</w:t>
      </w:r>
    </w:p>
    <w:p>
      <w:pPr>
        <w:pStyle w:val="Normal"/>
        <w:spacing w:lineRule="auto" w:line="254" w:before="0" w:after="100"/>
        <w:ind w:left="10" w:right="0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Kary umowne</w:t>
      </w:r>
    </w:p>
    <w:p>
      <w:pPr>
        <w:pStyle w:val="Normal"/>
        <w:spacing w:before="0" w:after="143"/>
        <w:ind w:left="-5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1.</w:t>
      </w:r>
      <w:r>
        <w:rPr>
          <w:rFonts w:eastAsia="Arial"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Strony zastrzegają następujące kary umowne: 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a) Wykonawca zobowiązuje się zapłacić Zamawiającemu karę umowną w wysokości 0,2 % całkowitego wynagrodzenia brutto określonego w § 4 ust. 2, za każdy dzień zwłoki w realizacji przedmiotu umowy, ponad termin określony w § 3 ust. 1; jednakże nie więcej niż 25% wynagrodzenia należnego Wykonawcy za wykonanie przedmiotu umowy wskazanego w § 4 ust. 2;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b) Wykonawca zobowiązuje się zapłacić Zamawiającemu karę umowną w wysokości 0,2 % całkowitego wynagrodzenia brutto określonego w § 4 ust. 2, za każdy dzień zwłoki w usunięciu przez Wykonawcę przyczyn nieodebrania Wyposażenia, o których mowa w § 5 ust. 3; jednakże nie więcej niż 25% wynagrodzenia należnego Wykonawcy za wykonanie przedmiotu umowy wskazanego w § 4 ust. 2;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c) Wykonawca zobowiązuje się zapłacić Zamawiającemu karę umowną w wysokości 0,2 % całkowitego wynagrodzenia brutto określonego w § 4 ust. 2, za każdy dzień zwłoki w wymianie lub usunięciu wad Wyposażenia, o których mowa w § 7 ust. 2; jednakże nie więcej niż 25% wynagrodzenia należnego Wykonawcy za wykonanie przedmiotu umowy wskazanego w § 4 ust. 2;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d) Wykonawca zobowiązuje się zapłacić Zamawiającemu karę umowną w wysokości 5 % całkowitego wynagrodzenia brutto określonego w § 4 ust. 2 w przypadku, gdy Zamawiający rozwiąże umowę ze skutkiem natychmiastowym z winy Wykonawcy.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2. Kary umowne, o których mowa w ust. 1, mogą być potracone przez Zamawiającego z wynagrodzenia Wykonawcy należnego mu zgodnie z niniejszą umową. 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3. Łączna maksymalna wysokość kar umownych, których mogą dochodzić Strony wynosi nie więcej niż 25% wynagrodzenia należnego Wykonawcy za wykonanie przedmiotu umowy wskazanego w § 4 ust. 2.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4. Zastrzeżenie kar umownych nie wyłącza uprawnień Zamawiającego do odstąpienia od umowy. 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5. Zamawiający zastrzega sobie prawo do dochodzenia odszkodowania przewyższającego wysokość zastrzeżonych kar umownych na zasadach ogólnych.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6. Jeżeli Wykonawca nie realizuje przedmiotu umowy lub realizuje przedmiot umowy w sposób sprzeczny z umową, Zamawiający może wezwać Wykonawcę do zmiany sposobu wykonania umowy i wyznaczyć mu w tym celu odpowiedni termin. Po bezskutecznym upływie wyznaczonego terminu Zamawiający może rozwiązać umowę ze skutkiem natychmiastowym z konsekwencjami wymienionymi w ust. 1 lit. c, oraz ust. 2 i 5. </w:t>
      </w:r>
    </w:p>
    <w:p>
      <w:pPr>
        <w:pStyle w:val="Normal"/>
        <w:spacing w:before="0" w:after="146"/>
        <w:ind w:left="10" w:right="0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§9</w:t>
      </w:r>
    </w:p>
    <w:p>
      <w:pPr>
        <w:pStyle w:val="Normal"/>
        <w:spacing w:lineRule="auto" w:line="254" w:before="0" w:after="132"/>
        <w:ind w:left="367" w:right="368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Zabezpieczenie należytego wykonania umowy 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1. Wykonawca dokona zabezpieczenia należytego wykonania umowy w wysokości 2% wartości brutto przedmiotu umowy, określonej w § 4 ust.2 umowy, tj. ……………………., nie później niż w dniu podpisania niniejszej umowy na cały okres trwania umowy. 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2. Zabezpieczenie należytego wykonania umowy zostaje wniesione w formie ……………………….. 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3. Zamawiający zwróci Wykonawcy 70% wysokości zabezpieczenia należytego wykonania umowy w terminie 30 dni od dnia wykonania przedmiotu umowy, o którym mowa w § 3 niniejszej umowy.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4. Zamawiający zwróci 30% wysokości zabezpieczenia należytego wykonania umowy nie później niż w 15 dniu po upływie okresu rękojmi za wady. 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5. W przypadku wniesienia zabezpieczenia należytego wykonania umowy w gwarancjach muszą one zawierać klauzule o bezwarunkowej i natychmiastowej realizacji ewentualnego roszczenia wynikającego z zabezpieczenia należytego wykonania umowy oraz rękojmi za wady, gwarantujące wypłatę zabezpieczenia bez konieczności uznania przez osoby trzecie. </w:t>
      </w:r>
    </w:p>
    <w:p>
      <w:pPr>
        <w:pStyle w:val="Normal"/>
        <w:spacing w:before="0" w:after="146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6. Zabezpieczenie należytego wykonania umowy służy pokryciu roszczeń z tytułu niewykonania lub nienależytego wykonania umowy. </w:t>
      </w:r>
    </w:p>
    <w:p>
      <w:pPr>
        <w:pStyle w:val="Normal"/>
        <w:spacing w:lineRule="auto" w:line="240" w:before="0" w:after="12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§10</w:t>
      </w:r>
    </w:p>
    <w:p>
      <w:pPr>
        <w:pStyle w:val="Normal"/>
        <w:spacing w:lineRule="auto" w:line="240" w:before="0" w:after="12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Podwykonawstwo </w:t>
      </w:r>
    </w:p>
    <w:p>
      <w:pPr>
        <w:pStyle w:val="Normal"/>
        <w:spacing w:lineRule="auto" w:line="240" w:before="0" w:after="12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1. Wykonawca wykona przedmiot umowy własnymi siłami/przy udziale podwykonawców. Wykonawca powierzy podwykonawcom wykonanie następujących dostaw stanowiących część przedmiotu niniejszej umowy: ..............… </w:t>
      </w:r>
    </w:p>
    <w:p>
      <w:pPr>
        <w:pStyle w:val="Normal"/>
        <w:spacing w:lineRule="auto" w:line="240" w:before="0" w:after="12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2. Powierzenie wykonania części przedmiotu umowy podwykonawcy nie wyłącza obowiązku spełnienia przez Wykonawcę wszystkich wymogów określonych postanowieniami niniejszej umowy. </w:t>
      </w:r>
    </w:p>
    <w:p>
      <w:pPr>
        <w:pStyle w:val="Normal"/>
        <w:spacing w:lineRule="auto" w:line="240" w:before="0" w:after="12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>
      <w:pPr>
        <w:pStyle w:val="Normal"/>
        <w:spacing w:lineRule="auto" w:line="240" w:before="0" w:after="12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4. Wykonawca ponosi odpowiedzialność za dochowanie przez podwykonawców warunków niniejszej umowy oraz odpowiada za ich działania lub zaniechania jak za swoje własne.</w:t>
      </w:r>
    </w:p>
    <w:p>
      <w:pPr>
        <w:pStyle w:val="Normal"/>
        <w:spacing w:lineRule="auto" w:line="254" w:before="0" w:after="134"/>
        <w:ind w:left="367" w:right="360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§11</w:t>
      </w:r>
    </w:p>
    <w:p>
      <w:pPr>
        <w:pStyle w:val="Normal"/>
        <w:spacing w:lineRule="auto" w:line="254" w:before="0" w:after="134"/>
        <w:ind w:left="367" w:right="360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Zmiany umowy</w:t>
      </w:r>
    </w:p>
    <w:p>
      <w:pPr>
        <w:pStyle w:val="Normal"/>
        <w:spacing w:before="0" w:after="147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1. Zmiany umowy wymagają formy pisemnej pod rygorem nieważności i mogą być dopuszczalne tylko w granicach art. 454 i art. 455 ustawy - Prawo zamówień publicznych.</w:t>
      </w:r>
    </w:p>
    <w:p>
      <w:pPr>
        <w:pStyle w:val="Normal"/>
        <w:spacing w:before="0" w:after="147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2. Strony przez istotne zmiany postanowień umowy rozumieją takie zmiany, które wskazane są w art. 454 ust.2 ustawy – Prawo zamówień publicznych. </w:t>
      </w:r>
    </w:p>
    <w:p>
      <w:pPr>
        <w:pStyle w:val="Normal"/>
        <w:spacing w:before="0" w:after="147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3. Zamawiający dopuszcza zmianę umowy w zakresie wskazanym w art. 455 ust.1 ustawy – Prawo zamówień publicznych oraz : </w:t>
      </w:r>
    </w:p>
    <w:p>
      <w:pPr>
        <w:pStyle w:val="Normal"/>
        <w:spacing w:lineRule="auto" w:line="240" w:before="0" w:after="12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eastAsia="TimesNewRoman" w:cs="Calibri" w:ascii="Calibri" w:hAnsi="Calibri" w:asciiTheme="minorHAnsi" w:cstheme="minorHAnsi" w:hAnsiTheme="minorHAnsi"/>
          <w:sz w:val="24"/>
          <w:szCs w:val="24"/>
        </w:rPr>
        <w:t xml:space="preserve">a)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osób wskazanych w § 1 ust. 5 i 6 niniejszej umowy,</w:t>
      </w:r>
    </w:p>
    <w:p>
      <w:pPr>
        <w:pStyle w:val="Normal"/>
        <w:spacing w:lineRule="auto" w:line="240" w:before="0" w:after="12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b) zastąpienia Wyposażenia, które ma być dostarczone Zamawiającemu w ramach realizacji umowy, Wyposażeniem nowym posiadającym co najmniej takie same parametry, jakie posiadało Wyposażenie będące podstawą wyboru oferty Wykonawcy, w przypadku wycofania lub wstrzymania produkcji Wyposażenia, które ma być dostarczone przez Wykonawcę, pod warunkiem, iż cena dostarczonego Wyposażenia nie ulegnie zwiększeniu.</w:t>
      </w:r>
    </w:p>
    <w:p>
      <w:pPr>
        <w:pStyle w:val="Normal"/>
        <w:spacing w:lineRule="auto" w:line="240" w:before="0" w:after="120"/>
        <w:ind w:left="367" w:right="362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§12</w:t>
      </w:r>
    </w:p>
    <w:p>
      <w:pPr>
        <w:pStyle w:val="Normal"/>
        <w:spacing w:lineRule="auto" w:line="240" w:before="0" w:after="120"/>
        <w:ind w:left="367" w:right="362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Odstąpienie od umowy</w:t>
      </w:r>
    </w:p>
    <w:p>
      <w:pPr>
        <w:pStyle w:val="Normal"/>
        <w:spacing w:lineRule="auto" w:line="240" w:before="0" w:after="120"/>
        <w:ind w:left="-15" w:right="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1. Oprócz przypadków wymienionych w Kodeksie cywilnym, Zamawiającemu przysługuje prawo odstąpienia od umowy w sytuacji: </w:t>
      </w:r>
    </w:p>
    <w:p>
      <w:pPr>
        <w:pStyle w:val="Normal"/>
        <w:spacing w:lineRule="auto" w:line="240" w:before="0" w:after="120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a) określonej w art. 456 ust.1 ustawy - Prawo zamówień publicznych, </w:t>
      </w:r>
    </w:p>
    <w:p>
      <w:pPr>
        <w:pStyle w:val="Normal"/>
        <w:spacing w:lineRule="auto" w:line="240" w:before="0" w:after="120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b) ogłoszenia upadłości lub likwidacji działalności Wykonawcy. </w:t>
      </w:r>
    </w:p>
    <w:p>
      <w:pPr>
        <w:pStyle w:val="Normal"/>
        <w:spacing w:lineRule="auto" w:line="240" w:before="0" w:after="120"/>
        <w:ind w:left="10" w:right="0" w:hanging="1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2. W przypadku odstąpienia Zamawiającego od umowy z przyczyn wskazanych w ust.1 Wykonawcy nie przysługują w stosunku do Zamawiającego żadne roszczenia, a Zamawiającemu przysługuje od Wykonawcy kara umowna, o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której mowa w § 8 ust.1 lit. c wraz z konsekwencjami wymienionymi w § 8 ust. 2 i 4.</w:t>
      </w:r>
    </w:p>
    <w:p>
      <w:pPr>
        <w:pStyle w:val="Normal"/>
        <w:spacing w:lineRule="auto" w:line="240" w:before="0" w:after="120"/>
        <w:ind w:left="10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3. Odstąpienie od umowy przez Zamawiającego z przyczyn wskazanych w ust. 1 lit. a) – b) może nastąpić w terminie 30 dni od powzięcia przez Zamawiającego informacji o zaistnieniu okoliczności stanowiącej podstawę rozwiązania umowy.</w:t>
      </w:r>
    </w:p>
    <w:p>
      <w:pPr>
        <w:pStyle w:val="Normal"/>
        <w:spacing w:lineRule="auto" w:line="240" w:before="0" w:after="120"/>
        <w:ind w:left="367" w:right="363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§13</w:t>
      </w:r>
    </w:p>
    <w:p>
      <w:pPr>
        <w:pStyle w:val="Normal"/>
        <w:spacing w:lineRule="auto" w:line="240" w:before="0" w:after="120"/>
        <w:ind w:left="367" w:right="363" w:hanging="1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Rozwiązywanie sporów</w:t>
      </w:r>
    </w:p>
    <w:p>
      <w:pPr>
        <w:pStyle w:val="Normal"/>
        <w:spacing w:lineRule="auto" w:line="240" w:before="0" w:after="120"/>
        <w:ind w:left="10" w:right="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1. W sprawach nieunormowanych niniejszą umową mają zastosowanie przepisy ustawy Prawo zamówień publicznych oraz Kodeksu cywilnego. </w:t>
      </w:r>
    </w:p>
    <w:p>
      <w:pPr>
        <w:pStyle w:val="Normal"/>
        <w:spacing w:lineRule="auto" w:line="240" w:before="0" w:after="120"/>
        <w:ind w:left="10" w:right="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>
      <w:pPr>
        <w:pStyle w:val="Normal"/>
        <w:spacing w:lineRule="auto" w:line="240" w:before="0" w:after="120"/>
        <w:ind w:left="10" w:right="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>
      <w:pPr>
        <w:pStyle w:val="Normal"/>
        <w:spacing w:lineRule="auto" w:line="240" w:before="0" w:after="120"/>
        <w:ind w:left="-15" w:right="3600" w:firstLine="455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§14 </w:t>
      </w:r>
    </w:p>
    <w:p>
      <w:pPr>
        <w:pStyle w:val="Normal"/>
        <w:spacing w:lineRule="auto" w:line="240" w:before="0" w:after="120"/>
        <w:ind w:left="-15" w:right="360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Załączniki do umowy: </w:t>
      </w:r>
    </w:p>
    <w:p>
      <w:pPr>
        <w:pStyle w:val="Normal"/>
        <w:spacing w:lineRule="auto" w:line="240" w:before="0" w:after="120"/>
        <w:ind w:left="10" w:right="913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- Załącznik nr 1 – Formularz ofertowy Wykonawcy,</w:t>
      </w:r>
    </w:p>
    <w:p>
      <w:pPr>
        <w:pStyle w:val="Normal"/>
        <w:spacing w:lineRule="auto" w:line="240" w:before="0" w:after="120"/>
        <w:ind w:left="10" w:right="913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- Załącznik nr 2 – Formularz cenowy,</w:t>
      </w:r>
    </w:p>
    <w:p>
      <w:pPr>
        <w:pStyle w:val="Normal"/>
        <w:spacing w:lineRule="auto" w:line="240" w:before="0" w:after="120"/>
        <w:rPr>
          <w:rFonts w:ascii="Calibri" w:hAnsi="Calibri" w:cs="Calibri" w:asciiTheme="minorHAnsi" w:cstheme="minorHAnsi" w:hAnsiTheme="minorHAnsi"/>
          <w:i/>
          <w:i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- Załącznik nr 3 – Dokument </w:t>
      </w:r>
    </w:p>
    <w:p>
      <w:pPr>
        <w:pStyle w:val="Normal"/>
        <w:spacing w:lineRule="auto" w:line="254" w:before="0" w:after="100"/>
        <w:ind w:left="10" w:right="363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3. Umowę sporządzono w dwóch jednobrzmiących egzemplarzach, po jednym egzemplarzu dla każdej ze Stron. </w:t>
      </w:r>
    </w:p>
    <w:p>
      <w:pPr>
        <w:pStyle w:val="Normal"/>
        <w:ind w:left="-5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ind w:left="-5" w:right="0" w:hanging="1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tabs>
          <w:tab w:val="clear" w:pos="708"/>
          <w:tab w:val="center" w:pos="2126" w:leader="none"/>
          <w:tab w:val="center" w:pos="2837" w:leader="none"/>
          <w:tab w:val="center" w:pos="3545" w:leader="none"/>
          <w:tab w:val="center" w:pos="4253" w:leader="none"/>
          <w:tab w:val="center" w:pos="4964" w:leader="none"/>
          <w:tab w:val="center" w:pos="5672" w:leader="none"/>
          <w:tab w:val="center" w:pos="6383" w:leader="none"/>
          <w:tab w:val="center" w:pos="7683" w:leader="none"/>
        </w:tabs>
        <w:ind w:left="-15" w:right="0" w:hanging="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ZAMAWIAJĄCY</w:t>
        <w:tab/>
        <w:tab/>
        <w:tab/>
        <w:tab/>
        <w:tab/>
        <w:tab/>
        <w:tab/>
        <w:tab/>
        <w:t xml:space="preserve">WYKONAWCA </w:t>
      </w:r>
    </w:p>
    <w:p>
      <w:pPr>
        <w:pStyle w:val="Normal"/>
        <w:spacing w:before="0" w:after="11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rebuchet MS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025a"/>
    <w:pPr>
      <w:widowControl/>
      <w:bidi w:val="0"/>
      <w:spacing w:lineRule="auto" w:line="247" w:before="0" w:after="111"/>
      <w:ind w:left="10" w:right="5" w:hanging="10"/>
      <w:jc w:val="both"/>
    </w:pPr>
    <w:rPr>
      <w:rFonts w:ascii="Trebuchet MS" w:hAnsi="Trebuchet MS" w:eastAsia="Trebuchet MS" w:cs="Trebuchet MS"/>
      <w:color w:val="000000"/>
      <w:kern w:val="0"/>
      <w:sz w:val="20"/>
      <w:szCs w:val="22"/>
      <w:lang w:eastAsia="pl-PL" w:val="pl-PL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0f025a"/>
    <w:pPr>
      <w:widowControl w:val="false"/>
      <w:suppressAutoHyphens w:val="true"/>
      <w:bidi w:val="0"/>
      <w:spacing w:lineRule="auto" w:line="276" w:before="0" w:after="200"/>
      <w:ind w:left="720" w:hanging="720"/>
      <w:jc w:val="center"/>
    </w:pPr>
    <w:rPr>
      <w:rFonts w:ascii="Calibri" w:hAnsi="Calibri" w:eastAsia="Times New Roman" w:cs="Calibri"/>
      <w:color w:val="000000"/>
      <w:kern w:val="0"/>
      <w:sz w:val="24"/>
      <w:szCs w:val="24"/>
      <w:lang w:eastAsia="ar-SA" w:val="pl-PL" w:bidi="ar-SA"/>
      <w14:ligatures w14:val="none"/>
    </w:rPr>
  </w:style>
  <w:style w:type="paragraph" w:styleId="CM15" w:customStyle="1">
    <w:name w:val="CM15"/>
    <w:basedOn w:val="Default"/>
    <w:next w:val="Default"/>
    <w:qFormat/>
    <w:rsid w:val="000f025a"/>
    <w:pPr/>
    <w:rPr>
      <w:color w:val="auto"/>
    </w:rPr>
  </w:style>
  <w:style w:type="paragraph" w:styleId="Textbody" w:customStyle="1">
    <w:name w:val="Text body"/>
    <w:basedOn w:val="Normal"/>
    <w:qFormat/>
    <w:rsid w:val="0005059d"/>
    <w:pPr>
      <w:suppressAutoHyphens w:val="true"/>
      <w:spacing w:lineRule="auto" w:line="276" w:before="0" w:after="140"/>
      <w:ind w:left="0" w:right="0" w:hanging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LibreOffice/7.5.0.3$Windows_X86_64 LibreOffice_project/c21113d003cd3efa8c53188764377a8272d9d6de</Application>
  <AppVersion>15.0000</AppVersion>
  <Pages>9</Pages>
  <Words>2998</Words>
  <Characters>19339</Characters>
  <CharactersWithSpaces>22389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2023-04-21T06:00:00Z</dcterms:created>
  <dc:creator>Marcin Bender</dc:creator>
  <dc:description/>
  <dc:language>pl-PL</dc:language>
  <cp:lastModifiedBy/>
  <dcterms:modified xsi:type="dcterms:W3CDTF">2023-04-21T10:43:48Z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