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8F13" w14:textId="77777777" w:rsidR="00B3696F" w:rsidRPr="00B3696F" w:rsidRDefault="00B3696F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u w:val="single"/>
          <w:lang w:eastAsia="zh-CN" w:bidi="hi-IN"/>
          <w14:ligatures w14:val="none"/>
        </w:rPr>
      </w:pPr>
      <w:r w:rsidRPr="00B3696F">
        <w:rPr>
          <w:rFonts w:ascii="Arial" w:eastAsia="Arial" w:hAnsi="Arial" w:cs="Arial"/>
          <w:b/>
          <w:noProof/>
          <w:kern w:val="3"/>
          <w:sz w:val="20"/>
          <w:szCs w:val="20"/>
          <w:u w:val="single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4DB0A007" wp14:editId="0BF80244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39040" cy="699840"/>
            <wp:effectExtent l="0" t="0" r="3960" b="5010"/>
            <wp:wrapTopAndBottom/>
            <wp:docPr id="48209812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040" cy="69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3696F">
        <w:rPr>
          <w:rFonts w:ascii="Arial" w:eastAsia="Arial" w:hAnsi="Arial" w:cs="Arial"/>
          <w:b/>
          <w:kern w:val="3"/>
          <w:sz w:val="20"/>
          <w:szCs w:val="20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8AAFDB" w14:textId="77777777" w:rsidR="00B3696F" w:rsidRPr="00B3696F" w:rsidRDefault="00B3696F" w:rsidP="00B3696F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>Mazowieckie Centrum Leczenia Chorób Płuc i Gruźlicy</w:t>
      </w:r>
    </w:p>
    <w:p w14:paraId="3A894A63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3FF78C09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6" w:history="1">
        <w:r w:rsidRPr="00B3696F">
          <w:rPr>
            <w:rFonts w:ascii="Arial" w:eastAsia="NSimSun" w:hAnsi="Arial" w:cs="Arial"/>
            <w:b/>
            <w:color w:val="0000FF"/>
            <w:kern w:val="3"/>
            <w:sz w:val="20"/>
            <w:szCs w:val="20"/>
            <w:u w:val="single"/>
            <w:lang w:eastAsia="zh-CN" w:bidi="hi-IN"/>
            <w14:ligatures w14:val="none"/>
          </w:rPr>
          <w:t>http://www.otwock-szpital.pl</w:t>
        </w:r>
      </w:hyperlink>
      <w:r w:rsidRPr="00B3696F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e-mail:sekretariat.otw@otwock-szpital.pl</w:t>
      </w:r>
      <w:r w:rsidRPr="00B3696F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           </w:t>
      </w:r>
    </w:p>
    <w:p w14:paraId="16C40778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795F4408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56C1E502" w14:textId="77777777" w:rsidR="00B3696F" w:rsidRPr="00B3696F" w:rsidRDefault="00B3696F" w:rsidP="00B3696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677B728A" w14:textId="77777777" w:rsidR="00B3696F" w:rsidRPr="00B3696F" w:rsidRDefault="00B3696F" w:rsidP="00B3696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SPECYFIKACJA WARUNKÓW ZAMÓWIENIA</w:t>
      </w:r>
    </w:p>
    <w:p w14:paraId="05E5F8CB" w14:textId="77777777" w:rsidR="00B3696F" w:rsidRPr="00B3696F" w:rsidRDefault="00B3696F" w:rsidP="00B3696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6286435C" w14:textId="77777777" w:rsidR="00B3696F" w:rsidRPr="00B3696F" w:rsidRDefault="00B3696F" w:rsidP="00B3696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(dalej: SWZ)</w:t>
      </w:r>
    </w:p>
    <w:p w14:paraId="53D3026D" w14:textId="77777777" w:rsidR="00B3696F" w:rsidRPr="00B3696F" w:rsidRDefault="00B3696F" w:rsidP="00B3696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</w:t>
      </w:r>
    </w:p>
    <w:p w14:paraId="6110FFEA" w14:textId="79FCC604" w:rsidR="00B3696F" w:rsidRPr="00B3696F" w:rsidRDefault="00B3696F" w:rsidP="00B3696F">
      <w:pPr>
        <w:pBdr>
          <w:bottom w:val="double" w:sz="6" w:space="1" w:color="943634"/>
        </w:pBdr>
        <w:suppressAutoHyphens/>
        <w:autoSpaceDN w:val="0"/>
        <w:spacing w:before="400" w:after="200" w:line="251" w:lineRule="auto"/>
        <w:jc w:val="center"/>
        <w:textAlignment w:val="baseline"/>
        <w:outlineLvl w:val="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 xml:space="preserve">                                                                            </w:t>
      </w:r>
    </w:p>
    <w:p w14:paraId="6436988F" w14:textId="437A9097" w:rsidR="00B3696F" w:rsidRPr="00B3696F" w:rsidRDefault="00B3696F" w:rsidP="00B3696F">
      <w:pPr>
        <w:pBdr>
          <w:bottom w:val="double" w:sz="6" w:space="1" w:color="943634"/>
        </w:pBdr>
        <w:suppressAutoHyphens/>
        <w:autoSpaceDN w:val="0"/>
        <w:spacing w:before="400" w:after="200" w:line="251" w:lineRule="auto"/>
        <w:jc w:val="center"/>
        <w:textAlignment w:val="baseline"/>
        <w:outlineLvl w:val="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 xml:space="preserve">Znak sprawy: </w:t>
      </w:r>
      <w:r>
        <w:rPr>
          <w:rFonts w:ascii="Cambria" w:eastAsia="NSimSun" w:hAnsi="Cambria" w:cs="Arial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21</w:t>
      </w:r>
      <w:r w:rsidRPr="00B3696F">
        <w:rPr>
          <w:rFonts w:ascii="Cambria" w:eastAsia="NSimSun" w:hAnsi="Cambria" w:cs="Arial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/TP/202</w:t>
      </w:r>
      <w:r>
        <w:rPr>
          <w:rFonts w:ascii="Cambria" w:eastAsia="NSimSun" w:hAnsi="Cambria" w:cs="Arial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4</w:t>
      </w:r>
    </w:p>
    <w:p w14:paraId="1D879D03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ZAMAWIAJĄCY</w:t>
      </w:r>
    </w:p>
    <w:p w14:paraId="769F479D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Mazowieckie Centrum Leczenia Chorób Płuc i Gruźlicy</w:t>
      </w:r>
    </w:p>
    <w:p w14:paraId="578B55D5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1768B9B4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ul. Narutowicza 80  ;  05-400 Otwock</w:t>
      </w:r>
    </w:p>
    <w:p w14:paraId="27A8E265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1501F26B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Tel.: </w:t>
      </w:r>
      <w:r w:rsidRPr="00B3696F">
        <w:rPr>
          <w:rFonts w:ascii="Cambria" w:eastAsia="NSimSun" w:hAnsi="Cambria" w:cs="Arial"/>
          <w:b/>
          <w:color w:val="000000"/>
          <w:kern w:val="3"/>
          <w:sz w:val="24"/>
          <w:szCs w:val="24"/>
          <w:lang w:bidi="hi-IN"/>
          <w14:ligatures w14:val="none"/>
        </w:rPr>
        <w:t xml:space="preserve">22 344 64 72           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faks: </w:t>
      </w:r>
      <w:r w:rsidRPr="00B3696F">
        <w:rPr>
          <w:rFonts w:ascii="Cambria" w:eastAsia="NSimSun" w:hAnsi="Cambria" w:cs="Arial"/>
          <w:b/>
          <w:color w:val="000000"/>
          <w:kern w:val="3"/>
          <w:sz w:val="24"/>
          <w:szCs w:val="24"/>
          <w:lang w:bidi="hi-IN"/>
          <w14:ligatures w14:val="none"/>
        </w:rPr>
        <w:t>22 344 64 74</w:t>
      </w:r>
    </w:p>
    <w:p w14:paraId="06BDAF6B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color w:val="000000"/>
          <w:kern w:val="3"/>
          <w:sz w:val="24"/>
          <w:szCs w:val="24"/>
          <w:lang w:bidi="hi-IN"/>
          <w14:ligatures w14:val="none"/>
        </w:rPr>
      </w:pPr>
    </w:p>
    <w:p w14:paraId="35FF465B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REGON: 000676714       NIP: 532-16-64-002</w:t>
      </w:r>
    </w:p>
    <w:p w14:paraId="1D3AEA87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7843EBDF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Godziny pracy: 7:35 -15:00</w:t>
      </w:r>
    </w:p>
    <w:p w14:paraId="60BCB801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42EBF114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Adres strony internetowej prowadzonego postępowania:</w:t>
      </w:r>
    </w:p>
    <w:p w14:paraId="708C69A0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7" w:history="1">
        <w:r w:rsidRPr="00B3696F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sz w:val="24"/>
            <w:szCs w:val="24"/>
            <w:lang w:eastAsia="zh-CN" w:bidi="hi-IN"/>
            <w14:ligatures w14:val="none"/>
          </w:rPr>
          <w:t>https://otwock-szpital.ezamawiajacy.p</w:t>
        </w:r>
      </w:hyperlink>
      <w:hyperlink r:id="rId8" w:history="1">
        <w:r w:rsidRPr="00B3696F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sz w:val="24"/>
            <w:szCs w:val="24"/>
            <w:lang w:eastAsia="zh-CN" w:bidi="hi-IN"/>
            <w14:ligatures w14:val="none"/>
          </w:rPr>
          <w:t>l</w:t>
        </w:r>
      </w:hyperlink>
    </w:p>
    <w:p w14:paraId="55BD0567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Arial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4F851802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3FF6EB87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Adres poczty elektronicznej: </w:t>
      </w:r>
      <w:hyperlink r:id="rId9" w:history="1">
        <w:r w:rsidRPr="00B3696F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sz w:val="24"/>
            <w:szCs w:val="24"/>
            <w:lang w:eastAsia="zh-CN" w:bidi="hi-IN"/>
            <w14:ligatures w14:val="none"/>
          </w:rPr>
          <w:t>zampub@otwock-szpital.pl</w:t>
        </w:r>
      </w:hyperlink>
    </w:p>
    <w:p w14:paraId="7EB67BF9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39BEE8CF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Nazwa zamówienia:</w:t>
      </w:r>
    </w:p>
    <w:p w14:paraId="6BF60FA9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Usługi  W ZAKRESIE ODPADÓW MEDYCZNYCH</w:t>
      </w:r>
    </w:p>
    <w:p w14:paraId="59C3A4A7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color w:val="002060"/>
          <w:kern w:val="3"/>
          <w:sz w:val="24"/>
          <w:szCs w:val="24"/>
          <w:lang w:bidi="hi-IN"/>
          <w14:ligatures w14:val="none"/>
        </w:rPr>
      </w:pPr>
    </w:p>
    <w:p w14:paraId="419087FD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 xml:space="preserve">Wartość zamówienia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nie przekracza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progów unijnych określonych na podstawie art. 3  ustawy z 11 września 2019 r. – Prawo zamówień publicznych (Dz.U. poz. 2019 ze zm.).</w:t>
      </w:r>
    </w:p>
    <w:p w14:paraId="60BDCF46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6CC58C84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71AC86DB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02BE76C6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5FDF3D1B" w14:textId="7F8D61C5" w:rsidR="00B3696F" w:rsidRPr="00B3696F" w:rsidRDefault="00B3696F" w:rsidP="00B3696F">
      <w:pPr>
        <w:suppressAutoHyphens/>
        <w:autoSpaceDN w:val="0"/>
        <w:spacing w:after="0" w:line="251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 xml:space="preserve">                                                Otwock,    </w:t>
      </w:r>
      <w:r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 xml:space="preserve">czerwiec </w:t>
      </w: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 xml:space="preserve"> 202</w:t>
      </w:r>
      <w:r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4</w:t>
      </w:r>
    </w:p>
    <w:p w14:paraId="123810FA" w14:textId="77777777" w:rsidR="00B3696F" w:rsidRPr="00B3696F" w:rsidRDefault="00B3696F" w:rsidP="00B3696F">
      <w:pPr>
        <w:suppressAutoHyphens/>
        <w:autoSpaceDN w:val="0"/>
        <w:spacing w:after="0" w:line="251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07BB50EA" w14:textId="77777777" w:rsidR="00B3696F" w:rsidRP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381BCD24" w14:textId="77777777" w:rsidR="00B3696F" w:rsidRDefault="00B3696F" w:rsidP="00B3696F">
      <w:pPr>
        <w:suppressAutoHyphens/>
        <w:autoSpaceDN w:val="0"/>
        <w:spacing w:after="200" w:line="251" w:lineRule="auto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lastRenderedPageBreak/>
        <w:t>Spis treści:</w:t>
      </w:r>
    </w:p>
    <w:p w14:paraId="1676C828" w14:textId="77777777" w:rsidR="00B3696F" w:rsidRPr="00B3696F" w:rsidRDefault="00B3696F" w:rsidP="00B3696F">
      <w:pPr>
        <w:suppressAutoHyphens/>
        <w:autoSpaceDN w:val="0"/>
        <w:spacing w:after="200" w:line="251" w:lineRule="auto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2D1D64F3" w14:textId="6DECC71D" w:rsid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Rozdział I </w:t>
      </w:r>
      <w:r w:rsidRPr="00B3696F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>–</w:t>
      </w: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Informacje ogólne</w:t>
      </w:r>
    </w:p>
    <w:p w14:paraId="46201A06" w14:textId="77777777" w:rsidR="00B3696F" w:rsidRP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</w:p>
    <w:p w14:paraId="5BB68E26" w14:textId="77777777" w:rsidR="00B3696F" w:rsidRPr="00B3696F" w:rsidRDefault="00B3696F" w:rsidP="00B3696F">
      <w:pPr>
        <w:numPr>
          <w:ilvl w:val="0"/>
          <w:numId w:val="39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Tryb udzielenia zamówienia</w:t>
      </w:r>
    </w:p>
    <w:p w14:paraId="057839C6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Wykonawcy/podwykonawcy/podmioty trzecie udostępniające wykonawcy swój potencjał</w:t>
      </w:r>
    </w:p>
    <w:p w14:paraId="704D1EF8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Komunikacja w postępowaniu</w:t>
      </w:r>
    </w:p>
    <w:p w14:paraId="59A9F938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Wizja lokalna</w:t>
      </w:r>
    </w:p>
    <w:p w14:paraId="68CAAD30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Podział zamówienia na części</w:t>
      </w:r>
    </w:p>
    <w:p w14:paraId="4262EE18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Oferty wariantowe</w:t>
      </w:r>
    </w:p>
    <w:p w14:paraId="6854D885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Katalogi elektroniczne</w:t>
      </w:r>
    </w:p>
    <w:p w14:paraId="1A03634D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Umowa ramowa</w:t>
      </w:r>
    </w:p>
    <w:p w14:paraId="0F05338D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Aukcja elektroniczna</w:t>
      </w:r>
    </w:p>
    <w:p w14:paraId="55977300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Pzp</w:t>
      </w:r>
      <w:proofErr w:type="spellEnd"/>
    </w:p>
    <w:p w14:paraId="2E23AB7B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Rozliczenia w walutach obcych</w:t>
      </w:r>
    </w:p>
    <w:p w14:paraId="2976576A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Zwrot kosztów udziału w postępowaniu</w:t>
      </w:r>
    </w:p>
    <w:p w14:paraId="3C044D28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Zaliczki na poczet udzielenia zamówienia</w:t>
      </w:r>
    </w:p>
    <w:p w14:paraId="0C10D498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Unieważnienie postępowania</w:t>
      </w:r>
    </w:p>
    <w:p w14:paraId="7CB8959F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Pouczenie o środkach ochrony prawnej</w:t>
      </w:r>
    </w:p>
    <w:p w14:paraId="5050DCC3" w14:textId="77777777" w:rsidR="00B3696F" w:rsidRPr="00B3696F" w:rsidRDefault="00B3696F" w:rsidP="00B3696F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Ochrona danych osobowych zebranych przez zamawiającego w toku postępowania</w:t>
      </w:r>
    </w:p>
    <w:p w14:paraId="4932032D" w14:textId="77777777" w:rsid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br/>
        <w:t xml:space="preserve">Rozdział II </w:t>
      </w:r>
      <w:r w:rsidRPr="00B3696F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 xml:space="preserve">– </w:t>
      </w:r>
      <w:r w:rsidRPr="00B3696F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Wymagania stawiane wykonawcy</w:t>
      </w:r>
    </w:p>
    <w:p w14:paraId="2445C0B8" w14:textId="77777777" w:rsidR="00B3696F" w:rsidRP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</w:p>
    <w:p w14:paraId="1EB0A320" w14:textId="77777777" w:rsidR="00B3696F" w:rsidRPr="00B3696F" w:rsidRDefault="00B3696F" w:rsidP="00B3696F">
      <w:pPr>
        <w:numPr>
          <w:ilvl w:val="0"/>
          <w:numId w:val="40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Przedmiot zamówienia</w:t>
      </w:r>
    </w:p>
    <w:p w14:paraId="796ECAED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Rozwiązania równoważne</w:t>
      </w:r>
    </w:p>
    <w:p w14:paraId="2A6BF12B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Wymagania w zakresie zatrudniania przez wykonawcę lub podwykonawcę osób na podstawie stosunku pracy</w:t>
      </w:r>
    </w:p>
    <w:p w14:paraId="0A0FB6E5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Wymagania w zakresie zatrudnienia osób, o których mowa w art. 96 ust. 2 pkt 2 ustawy </w:t>
      </w:r>
      <w:proofErr w:type="spellStart"/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Pzp</w:t>
      </w:r>
      <w:proofErr w:type="spellEnd"/>
    </w:p>
    <w:p w14:paraId="17E8327B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Informacja o przedmiotowych środkach dowodowych</w:t>
      </w:r>
    </w:p>
    <w:p w14:paraId="41E55081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wykonania zamówienia</w:t>
      </w:r>
    </w:p>
    <w:p w14:paraId="154E4B12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Informacja o warunkach udziału w postępowaniu o udzielenie zamówienia</w:t>
      </w:r>
    </w:p>
    <w:p w14:paraId="77A29BB8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lastRenderedPageBreak/>
        <w:t>Podstawy wykluczenia</w:t>
      </w:r>
    </w:p>
    <w:p w14:paraId="343CEC2A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Wykaz podmiotowych środków dowodowych</w:t>
      </w:r>
    </w:p>
    <w:p w14:paraId="203CC6B9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Wymagania dotyczące wadium</w:t>
      </w:r>
    </w:p>
    <w:p w14:paraId="56A07B47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przygotowania ofert</w:t>
      </w:r>
    </w:p>
    <w:p w14:paraId="65A624FD" w14:textId="77777777" w:rsidR="00B3696F" w:rsidRPr="00B3696F" w:rsidRDefault="00B3696F" w:rsidP="00B3696F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Opis sposobu obliczenia ceny (przykład z formularzem cenowym)</w:t>
      </w:r>
    </w:p>
    <w:p w14:paraId="30F4F7AC" w14:textId="77777777" w:rsid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31E5E1B7" w14:textId="22FF232B" w:rsid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Rozdział III </w:t>
      </w:r>
      <w:r w:rsidRPr="00B3696F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>–</w:t>
      </w: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Informacje o przebiegu postępowania</w:t>
      </w:r>
    </w:p>
    <w:p w14:paraId="45730944" w14:textId="77777777" w:rsidR="00B3696F" w:rsidRPr="00B3696F" w:rsidRDefault="00B3696F" w:rsidP="00B3696F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</w:p>
    <w:p w14:paraId="5B110138" w14:textId="77777777" w:rsidR="00B3696F" w:rsidRPr="00B3696F" w:rsidRDefault="00B3696F" w:rsidP="00B3696F">
      <w:pPr>
        <w:numPr>
          <w:ilvl w:val="0"/>
          <w:numId w:val="41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porozumiewania się zamawiającego z wykonawcami</w:t>
      </w:r>
    </w:p>
    <w:p w14:paraId="3668B615" w14:textId="77777777" w:rsidR="00B3696F" w:rsidRP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oraz termin składania ofert</w:t>
      </w:r>
    </w:p>
    <w:p w14:paraId="6A1E1D51" w14:textId="77777777" w:rsidR="00B3696F" w:rsidRP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otwarcia ofert</w:t>
      </w:r>
    </w:p>
    <w:p w14:paraId="20579687" w14:textId="77777777" w:rsidR="00B3696F" w:rsidRP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związania ofertą</w:t>
      </w:r>
    </w:p>
    <w:p w14:paraId="5B36744F" w14:textId="77777777" w:rsidR="00B3696F" w:rsidRP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Opis kryteriów oceny ofert wraz z podaniem wag tych kryteriów i sposobu oceny ofert</w:t>
      </w:r>
    </w:p>
    <w:p w14:paraId="5318EE8A" w14:textId="77777777" w:rsidR="00B3696F" w:rsidRP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7E83F6ED" w14:textId="77777777" w:rsidR="00B3696F" w:rsidRP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Zabezpieczenie należytego wykonania umowy</w:t>
      </w:r>
    </w:p>
    <w:p w14:paraId="27A4D74A" w14:textId="77777777" w:rsidR="00B3696F" w:rsidRDefault="00B3696F" w:rsidP="00B3696F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4A81B662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18066796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22E98F0A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1682F208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6A01EC06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3A5517E9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5B7B1CC9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775ECD09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3BB1EDED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379B8298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33C664FB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325DF11B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26C8498F" w14:textId="77777777" w:rsid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5119438D" w14:textId="77777777" w:rsidR="00B3696F" w:rsidRPr="00B3696F" w:rsidRDefault="00B3696F" w:rsidP="00B3696F">
      <w:p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79E3E8A7" w14:textId="69375AB4" w:rsidR="00B3696F" w:rsidRPr="00B3696F" w:rsidRDefault="00B3696F" w:rsidP="00B3696F">
      <w:pPr>
        <w:numPr>
          <w:ilvl w:val="0"/>
          <w:numId w:val="4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lastRenderedPageBreak/>
        <w:t>Informacje ogólne</w:t>
      </w:r>
    </w:p>
    <w:p w14:paraId="37614667" w14:textId="77777777" w:rsidR="00B3696F" w:rsidRPr="00B3696F" w:rsidRDefault="00B3696F" w:rsidP="00B3696F">
      <w:pPr>
        <w:numPr>
          <w:ilvl w:val="0"/>
          <w:numId w:val="43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29D6C173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Tryb podstawowy bez negocjacji, o którym mowa w art. 275 pkt 1 ustawy z 11 września 2019 r. – Prawo zamówień publicznych (Dz.U. poz. 2019 ze zm.) – dalej: ustawa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2EC81F10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4E5C6AD3" w14:textId="77777777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4A7AFB77" w14:textId="77777777" w:rsidR="00B3696F" w:rsidRPr="00B3696F" w:rsidRDefault="00B3696F" w:rsidP="00B3696F">
      <w:pPr>
        <w:numPr>
          <w:ilvl w:val="0"/>
          <w:numId w:val="44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Wykonawcą </w:t>
      </w: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jest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B0DE3C3" w14:textId="77777777" w:rsidR="00B3696F" w:rsidRPr="00B3696F" w:rsidRDefault="00B3696F" w:rsidP="00B3696F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kern w:val="3"/>
          <w:sz w:val="24"/>
          <w:szCs w:val="24"/>
          <w:u w:val="single"/>
          <w:lang w:bidi="hi-IN"/>
          <w14:ligatures w14:val="none"/>
        </w:rPr>
        <w:t>nie zastrzega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EE7A063" w14:textId="77777777" w:rsidR="00B3696F" w:rsidRPr="00B3696F" w:rsidRDefault="00B3696F" w:rsidP="00B3696F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Zamówienie może zostać udzielone wykonawcy, który:</w:t>
      </w:r>
    </w:p>
    <w:p w14:paraId="6700A2D8" w14:textId="77777777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– spełnia warunki udziału w postępowaniu opisane w rozdziale II podrozdziale 7 SWZ,</w:t>
      </w:r>
    </w:p>
    <w:p w14:paraId="1E74311B" w14:textId="77777777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– nie podlega wykluczeniu na podstawie art. 108 ust. 1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,</w:t>
      </w:r>
    </w:p>
    <w:p w14:paraId="2F7840F7" w14:textId="51415C8D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– złożył ofertę niepodlegającą odrzuceniu na podstawie art. 226 ust. 1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,</w:t>
      </w:r>
    </w:p>
    <w:p w14:paraId="3361127B" w14:textId="77777777" w:rsidR="00B3696F" w:rsidRPr="00B3696F" w:rsidRDefault="00B3696F" w:rsidP="00B3696F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Wykonawcy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mogą wspólnie ubiegać się o udzielenie zamówienia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</w:t>
      </w:r>
    </w:p>
    <w:p w14:paraId="2E0ECEDA" w14:textId="77777777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W takim przypadku:</w:t>
      </w:r>
    </w:p>
    <w:p w14:paraId="092256B1" w14:textId="77777777" w:rsidR="00B3696F" w:rsidRPr="00B3696F" w:rsidRDefault="00B3696F" w:rsidP="00B3696F">
      <w:pPr>
        <w:numPr>
          <w:ilvl w:val="0"/>
          <w:numId w:val="45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7BC6AE47" w14:textId="51316A07" w:rsidR="00B3696F" w:rsidRPr="00B3696F" w:rsidRDefault="00B3696F" w:rsidP="00B3696F">
      <w:pPr>
        <w:numPr>
          <w:ilvl w:val="0"/>
          <w:numId w:val="4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Wszelka korespondencja będzie prowadzona przez zamawiającego wyłącznie z pełnomocnikiem.</w:t>
      </w:r>
    </w:p>
    <w:p w14:paraId="1018DF05" w14:textId="77777777" w:rsidR="00B3696F" w:rsidRPr="00B3696F" w:rsidRDefault="00B3696F" w:rsidP="00B3696F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Potencjał podmiotu trzeciego</w:t>
      </w:r>
    </w:p>
    <w:p w14:paraId="4EFD6F81" w14:textId="6FBD6C0D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. Podmiot trzeci, na potencjał którego wykonawca powołuje się w celu wykazania spełnienia warunków udziału w postępowaniu, nie może podlegać wykluczeniu na podstawie art. 108 ust. 1 oraz art.112ust.2 pkt4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i/>
          <w:iCs/>
          <w:kern w:val="3"/>
          <w:sz w:val="24"/>
          <w:szCs w:val="24"/>
          <w:lang w:bidi="hi-IN"/>
          <w14:ligatures w14:val="none"/>
        </w:rPr>
        <w:t xml:space="preserve"> .</w:t>
      </w:r>
    </w:p>
    <w:p w14:paraId="6BAB86F2" w14:textId="77777777" w:rsidR="00B3696F" w:rsidRPr="00B3696F" w:rsidRDefault="00B3696F" w:rsidP="00B3696F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Podwykonawstwo</w:t>
      </w:r>
    </w:p>
    <w:p w14:paraId="2E64DF03" w14:textId="77777777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Zamawiający nie zastrzega obowiązku osobistego wykonania przez wykonawcę kluczowych zadań polegających na:</w:t>
      </w:r>
    </w:p>
    <w:p w14:paraId="6ECC3B8C" w14:textId="77777777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490382A1" w14:textId="50E722F0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 pozostałym zakresie, wykonawca może powierzyć wykonanie części zamówienia podwykonawcy.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5FB2516A" w14:textId="512AD64E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Komunikacja w postępowaniu</w:t>
      </w:r>
    </w:p>
    <w:p w14:paraId="56EA4631" w14:textId="77777777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B3696F">
        <w:rPr>
          <w:rFonts w:ascii="Cambria" w:eastAsia="Lucida Sans Unicode" w:hAnsi="Cambria" w:cs="Arial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https://otwock-szpital.ezamawiajacy.pl</w:t>
      </w:r>
      <w:r w:rsidRPr="00B3696F">
        <w:rPr>
          <w:rFonts w:ascii="Cambria" w:eastAsia="NSimSun" w:hAnsi="Cambria" w:cs="Arial"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zwanej dalej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Platformą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6281F8A8" w14:textId="736C4CBE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color w:val="000000"/>
          <w:kern w:val="3"/>
          <w:sz w:val="24"/>
          <w:szCs w:val="24"/>
          <w:lang w:bidi="hi-IN"/>
          <w14:ligatures w14:val="none"/>
        </w:rPr>
        <w:t>Uwaga!</w:t>
      </w:r>
      <w:r w:rsidRPr="00B3696F"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bCs/>
          <w:color w:val="000000"/>
          <w:kern w:val="3"/>
          <w:sz w:val="24"/>
          <w:szCs w:val="24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B3696F"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73AC8429" w14:textId="680171ED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Wizja lokalna</w:t>
      </w:r>
    </w:p>
    <w:p w14:paraId="1B3FA6B6" w14:textId="370D3216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nie przewiduje obowiązku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odbycia przez wykonawcę wizji lokalnej oraz sprawdzenia przez wykonawcę dokumentów niezbędnych do realizacji zamówienia dostępnych na miejscu u zamawiającego.</w:t>
      </w:r>
    </w:p>
    <w:p w14:paraId="2898B0AE" w14:textId="18B4B2E5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Podział zamówienia na części</w:t>
      </w:r>
    </w:p>
    <w:p w14:paraId="260E319C" w14:textId="673FCBD0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>nie dokonuje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podziału zamówienia na części. Tym samym zamawiający nie dopuszcza składania ofert częściowych, o których mowa w art. 7 pkt 15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</w:t>
      </w:r>
    </w:p>
    <w:p w14:paraId="3CD8FC14" w14:textId="40620985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Oferty wariantowe</w:t>
      </w:r>
    </w:p>
    <w:p w14:paraId="4860F83C" w14:textId="0C141553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62FEFBF" w14:textId="0692E90C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Katalogi elektroniczne </w:t>
      </w:r>
      <w:r w:rsidRPr="00B3696F">
        <w:rPr>
          <w:rFonts w:ascii="Cambria" w:eastAsia="NSimSun" w:hAnsi="Cambria" w:cs="Arial"/>
          <w:i/>
          <w:kern w:val="3"/>
          <w:sz w:val="24"/>
          <w:szCs w:val="24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4F0FF750" w14:textId="4D03285B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możliwości  dołączenia katalogów elektronicznych do oferty.</w:t>
      </w:r>
    </w:p>
    <w:p w14:paraId="4B278235" w14:textId="1C70FC59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Umowa ramowa</w:t>
      </w:r>
    </w:p>
    <w:p w14:paraId="332C767A" w14:textId="358DAF83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</w:t>
      </w:r>
    </w:p>
    <w:p w14:paraId="1EEAFCC7" w14:textId="30C418D6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Aukcja elektroniczna</w:t>
      </w:r>
    </w:p>
    <w:p w14:paraId="10BB3AAC" w14:textId="5D0C912E" w:rsid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</w:t>
      </w:r>
    </w:p>
    <w:p w14:paraId="6583A559" w14:textId="77777777" w:rsid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5A28E105" w14:textId="77777777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12DAB74" w14:textId="6FF0AF94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lastRenderedPageBreak/>
        <w:t xml:space="preserve">Zamówienia, o których mowa w art. 214 ust. 1 pkt 7 i 8 ustawy </w:t>
      </w:r>
      <w:proofErr w:type="spellStart"/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7A242B33" w14:textId="7F8CA22B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nie przewiduje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2EBE0A5C" w14:textId="3A442D43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Rozliczenia w walutach obcych</w:t>
      </w:r>
    </w:p>
    <w:p w14:paraId="59B704C0" w14:textId="648931A3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rozliczenia w walutach obcych</w:t>
      </w:r>
    </w:p>
    <w:p w14:paraId="3328E684" w14:textId="47491543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Zwrot kosztów udziału w postępowaniu</w:t>
      </w:r>
    </w:p>
    <w:p w14:paraId="45F8A35B" w14:textId="59C17E49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zwrotu kosztów udziału w postępowaniu.</w:t>
      </w:r>
    </w:p>
    <w:p w14:paraId="0091670C" w14:textId="70EADE7E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Zaliczki na poczet udzielenia zamówienia</w:t>
      </w:r>
    </w:p>
    <w:p w14:paraId="3C968D5C" w14:textId="7D666DBF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udzielenia zaliczek na poczet wykonania zamówienia.</w:t>
      </w:r>
    </w:p>
    <w:p w14:paraId="550713B5" w14:textId="725C12E3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Unieważnienie postępowania</w:t>
      </w:r>
    </w:p>
    <w:p w14:paraId="10EBF09E" w14:textId="514D787D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bidi="hi-IN"/>
          <w14:ligatures w14:val="none"/>
        </w:rPr>
        <w:t>przewiduje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.</w:t>
      </w:r>
    </w:p>
    <w:p w14:paraId="67BB6B8B" w14:textId="5DC87559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Pouczenie o środkach ochrony prawnej</w:t>
      </w:r>
    </w:p>
    <w:p w14:paraId="1FAB3BBD" w14:textId="6E4ABECE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 (art. 505–590).</w:t>
      </w:r>
    </w:p>
    <w:p w14:paraId="071F80FA" w14:textId="77777777" w:rsidR="00B3696F" w:rsidRPr="00B3696F" w:rsidRDefault="00B3696F" w:rsidP="00B3696F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 Ochrona danych osobowych zebranych przez zamawiającego w toku postępowania</w:t>
      </w:r>
    </w:p>
    <w:p w14:paraId="5EA3BCF4" w14:textId="77777777" w:rsidR="00B3696F" w:rsidRPr="00B3696F" w:rsidRDefault="00B3696F" w:rsidP="00B3696F">
      <w:p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4A94B714" w14:textId="77777777" w:rsidR="00B3696F" w:rsidRPr="00B3696F" w:rsidRDefault="00B3696F" w:rsidP="00B3696F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Times New Roman" w:eastAsia="Arial, Arial" w:hAnsi="Times New Roman" w:cs="Arial, Arial"/>
          <w:color w:val="000000"/>
          <w:kern w:val="3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lang w:bidi="hi-IN"/>
          <w14:ligatures w14:val="none"/>
        </w:rPr>
        <w:t xml:space="preserve">Dane osobowe wykonawcy będą przetwarzane na podstawie art. 6 ust. 1 lit. c RODO </w:t>
      </w:r>
      <w:r w:rsidRPr="00B3696F">
        <w:rPr>
          <w:rFonts w:ascii="Cambria" w:eastAsia="Arial, Arial" w:hAnsi="Cambria" w:cs="Arial, Arial"/>
          <w:color w:val="000000"/>
          <w:kern w:val="3"/>
          <w:lang w:bidi="hi-IN"/>
          <w14:ligatures w14:val="none"/>
        </w:rPr>
        <w:br/>
        <w:t xml:space="preserve">w celu związanym z przedmiotowym postępowaniem o udzielenie zamówienia publicznego pn. </w:t>
      </w:r>
      <w:r w:rsidRPr="00B3696F">
        <w:rPr>
          <w:rFonts w:ascii="Cambria" w:eastAsia="Arial, Arial" w:hAnsi="Cambria" w:cs="Arial"/>
          <w:bCs/>
          <w:caps/>
          <w:color w:val="943634"/>
          <w:spacing w:val="10"/>
          <w:kern w:val="3"/>
          <w:lang w:bidi="hi-IN"/>
          <w14:ligatures w14:val="none"/>
        </w:rPr>
        <w:t>Usługi w ZAKRESIE ODPADÓW MEDYCZNYCH</w:t>
      </w:r>
    </w:p>
    <w:p w14:paraId="46405D52" w14:textId="77777777" w:rsidR="00B3696F" w:rsidRPr="00B3696F" w:rsidRDefault="00B3696F" w:rsidP="00B3696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2E48F193" w14:textId="77777777" w:rsidR="00B3696F" w:rsidRPr="00B3696F" w:rsidRDefault="00B3696F" w:rsidP="00B3696F">
      <w:pPr>
        <w:widowControl w:val="0"/>
        <w:numPr>
          <w:ilvl w:val="0"/>
          <w:numId w:val="47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administratorem Pani/Pana danych osobowych jest Mazowieckie Centrum Leczenia Chorób Płuc i Gruźlicy 05-400 Otwock ul. Narutowicz 80</w:t>
      </w:r>
    </w:p>
    <w:p w14:paraId="3F6865A0" w14:textId="30BC2BE1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inspektorem ochrony danych osobowych w Mazowieckim Centrum Leczenia Chorób Płuc i Gruźlicy w Otwocku</w:t>
      </w:r>
      <w:r w:rsidRPr="00B3696F">
        <w:rPr>
          <w:rFonts w:ascii="Cambria" w:eastAsia="Arial, Arial" w:hAnsi="Cambria" w:cs="Arial, Arial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jest </w:t>
      </w:r>
      <w:r>
        <w:rPr>
          <w:rFonts w:ascii="Cambria" w:eastAsia="Arial, Arial" w:hAnsi="Cambria" w:cs="Arial, Arial"/>
        </w:rPr>
        <w:t xml:space="preserve">Pani Katarzyna </w:t>
      </w:r>
      <w:proofErr w:type="spellStart"/>
      <w:r>
        <w:rPr>
          <w:rFonts w:ascii="Cambria" w:eastAsia="Arial, Arial" w:hAnsi="Cambria" w:cs="Arial, Arial"/>
        </w:rPr>
        <w:t>Ziemiecka-Matalińska</w:t>
      </w:r>
      <w:proofErr w:type="spellEnd"/>
      <w:r>
        <w:rPr>
          <w:rFonts w:ascii="Cambria" w:eastAsia="Arial, Arial" w:hAnsi="Cambria" w:cs="Arial, Arial"/>
          <w:i/>
          <w:iCs/>
        </w:rPr>
        <w:t>, kontakt: telefon: (22) 3446422,e-mail : iod@otwock-szpital.pl</w:t>
      </w:r>
    </w:p>
    <w:p w14:paraId="230F8112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24D75021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odbiorcami </w:t>
      </w:r>
      <w:r w:rsidRPr="00B3696F">
        <w:rPr>
          <w:rFonts w:ascii="Cambria" w:eastAsia="Arial, Arial" w:hAnsi="Cambria" w:cs="Arial, Arial"/>
          <w:kern w:val="3"/>
          <w:sz w:val="24"/>
          <w:szCs w:val="24"/>
          <w:lang w:eastAsia="zh-CN" w:bidi="hi-IN"/>
          <w14:ligatures w14:val="none"/>
        </w:rPr>
        <w:t xml:space="preserve">Pani/Pana danych osobowych będą osoby lub podmioty, którym udostępniona zostanie dokumentacja postępowania w oparciu o art. 74 ustawy </w:t>
      </w:r>
      <w:proofErr w:type="spellStart"/>
      <w:r w:rsidRPr="00B3696F">
        <w:rPr>
          <w:rFonts w:ascii="Cambria" w:eastAsia="Arial, Arial" w:hAnsi="Cambria" w:cs="Arial, Arial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Arial, Arial" w:hAnsi="Cambria" w:cs="Arial, Arial"/>
          <w:kern w:val="3"/>
          <w:sz w:val="24"/>
          <w:szCs w:val="24"/>
          <w:lang w:eastAsia="zh-CN" w:bidi="hi-IN"/>
          <w14:ligatures w14:val="none"/>
        </w:rPr>
        <w:t>,</w:t>
      </w:r>
    </w:p>
    <w:p w14:paraId="7329CB7D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B3696F">
        <w:rPr>
          <w:rFonts w:ascii="Cambria" w:eastAsia="Wingdings, Wingdings" w:hAnsi="Cambria" w:cs="Wingdings, Wingdings"/>
          <w:color w:val="000000"/>
          <w:kern w:val="3"/>
          <w:sz w:val="24"/>
          <w:szCs w:val="24"/>
          <w:lang w:eastAsia="zh-CN" w:bidi="hi-IN"/>
          <w14:ligatures w14:val="none"/>
        </w:rPr>
        <w:t xml:space="preserve">ani/Pana dane osobowe </w:t>
      </w: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, przez okres 4 lat od dnia zakończenia postępowania o udzielenie zamówienia, a jeżeli czas trwania </w:t>
      </w: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umowy przekracza 4 lata, okres przechowywania obejmuje cały czas trwania umowy;</w:t>
      </w:r>
    </w:p>
    <w:p w14:paraId="257081E2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, związanym z udziałem w postępowaniu o udzielenie zamówienia publicznego;</w:t>
      </w:r>
    </w:p>
    <w:p w14:paraId="68337E29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1A7BDA8A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posiada Pani/Pan:</w:t>
      </w:r>
    </w:p>
    <w:p w14:paraId="1C7BAC56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na podstawie art. 15 RODO prawo dostępu do danych osobowych Pani/Pana dotyczących;</w:t>
      </w:r>
    </w:p>
    <w:p w14:paraId="4F8F2EAA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na podstawie art. 16 RODO prawo do sprostowania Pani/Pana danych osobowych;</w:t>
      </w:r>
    </w:p>
    <w:p w14:paraId="42FE1E47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29DC6090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B3696F">
        <w:rPr>
          <w:rFonts w:ascii="Cambria" w:eastAsia="Arial, Arial" w:hAnsi="Cambria" w:cs="Arial"/>
          <w:i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67134D4" w14:textId="77777777" w:rsidR="00B3696F" w:rsidRPr="00B3696F" w:rsidRDefault="00B3696F" w:rsidP="00B3696F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nie przysługuje Pani/Panu :</w:t>
      </w:r>
    </w:p>
    <w:p w14:paraId="40046B8D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w związku z art. 17 ust. 3 lit. b, d lub e RODO prawo do usunięcia danych osobowych;</w:t>
      </w:r>
    </w:p>
    <w:p w14:paraId="049EE574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prawo do przenoszenia danych osobowych, o którym mowa w art. 20 RODO;</w:t>
      </w:r>
    </w:p>
    <w:p w14:paraId="5ED555D3" w14:textId="77777777" w:rsidR="00B3696F" w:rsidRPr="00B3696F" w:rsidRDefault="00B3696F" w:rsidP="00B3696F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Arial, Arial" w:hAnsi="Cambria" w:cs="Arial, Arial"/>
          <w:color w:val="000000"/>
          <w:kern w:val="3"/>
          <w:sz w:val="24"/>
          <w:szCs w:val="24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394A72D1" w14:textId="77777777" w:rsidR="00B3696F" w:rsidRPr="00B3696F" w:rsidRDefault="00B3696F" w:rsidP="00B3696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"/>
          <w:color w:val="000000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Arial, Arial" w:hAnsi="Cambria" w:cs="Arial"/>
          <w:color w:val="000000"/>
          <w:kern w:val="3"/>
          <w:sz w:val="24"/>
          <w:szCs w:val="24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78239CBB" w14:textId="77777777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shd w:val="clear" w:color="auto" w:fill="C0C0C0"/>
          <w:lang w:bidi="hi-IN"/>
          <w14:ligatures w14:val="none"/>
        </w:rPr>
      </w:pPr>
    </w:p>
    <w:p w14:paraId="0940A5DA" w14:textId="77777777" w:rsidR="00B3696F" w:rsidRPr="00B3696F" w:rsidRDefault="00B3696F" w:rsidP="00B3696F">
      <w:pPr>
        <w:shd w:val="clear" w:color="auto" w:fill="FFFFFF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.</w:t>
      </w:r>
    </w:p>
    <w:p w14:paraId="10274FAD" w14:textId="77777777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4F284B28" w14:textId="77777777" w:rsidR="00B3696F" w:rsidRPr="00B3696F" w:rsidRDefault="00B3696F" w:rsidP="00B3696F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Wymagania stawiane wykonawcy</w:t>
      </w:r>
    </w:p>
    <w:p w14:paraId="17F429F6" w14:textId="3FAFDDA2" w:rsidR="00B3696F" w:rsidRPr="00B3696F" w:rsidRDefault="00B3696F" w:rsidP="00B3696F">
      <w:pPr>
        <w:numPr>
          <w:ilvl w:val="0"/>
          <w:numId w:val="48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0CFA8E20" w14:textId="77777777" w:rsidR="00B3696F" w:rsidRPr="00B3696F" w:rsidRDefault="00B3696F" w:rsidP="00B3696F">
      <w:pPr>
        <w:numPr>
          <w:ilvl w:val="0"/>
          <w:numId w:val="49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Przedmiot zamówienia stanowi: </w:t>
      </w:r>
      <w:r w:rsidRPr="00B3696F">
        <w:rPr>
          <w:rFonts w:ascii="Times New Roman" w:eastAsia="Times New Roman" w:hAnsi="Times New Roman" w:cs="Times New Roman"/>
          <w:b/>
          <w:kern w:val="3"/>
          <w:lang w:eastAsia="pl-PL" w:bidi="hi-IN"/>
          <w14:ligatures w14:val="none"/>
        </w:rPr>
        <w:t xml:space="preserve"> </w:t>
      </w:r>
      <w:r w:rsidRPr="00B3696F">
        <w:rPr>
          <w:rFonts w:ascii="Cambria" w:eastAsia="Times New Roman" w:hAnsi="Cambria" w:cs="Times New Roman"/>
          <w:b/>
          <w:kern w:val="3"/>
          <w:sz w:val="24"/>
          <w:szCs w:val="24"/>
          <w:lang w:eastAsia="pl-PL" w:bidi="hi-IN"/>
          <w14:ligatures w14:val="none"/>
        </w:rPr>
        <w:t>odbiór i unieszkodliwianie odpadów medycznych, w tym zakaźnych wraz z transportem (ważeniem, załadunkiem i rozładunkiem) z punktów gromadzenia  odpadów medycznych w Otwocku ul. Reymonta 83/91 min. 3 x w tygodniu tj. poniedziałek, środa, piątek z wyłączeniem dni ustawowo wolnych od prac.</w:t>
      </w:r>
    </w:p>
    <w:p w14:paraId="032B073E" w14:textId="77777777" w:rsidR="00B3696F" w:rsidRPr="00B3696F" w:rsidRDefault="00B3696F" w:rsidP="00B3696F">
      <w:pPr>
        <w:widowControl w:val="0"/>
        <w:numPr>
          <w:ilvl w:val="0"/>
          <w:numId w:val="12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Wspólny Słownik Zamówień:</w:t>
      </w:r>
    </w:p>
    <w:p w14:paraId="24C1900B" w14:textId="77777777" w:rsidR="00B3696F" w:rsidRPr="00B3696F" w:rsidRDefault="00B3696F" w:rsidP="00B3696F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ar-SA" w:bidi="hi-IN"/>
          <w14:ligatures w14:val="none"/>
        </w:rPr>
        <w:t xml:space="preserve">90.52.40.00-6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Usługi W ZAKRESIE ODPADÓW MEDYCZNYCH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</w:t>
      </w:r>
    </w:p>
    <w:p w14:paraId="30BFCA85" w14:textId="77777777" w:rsidR="00B3696F" w:rsidRPr="00B3696F" w:rsidRDefault="00B3696F" w:rsidP="00B3696F">
      <w:pPr>
        <w:numPr>
          <w:ilvl w:val="0"/>
          <w:numId w:val="12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Szczegółowy opis przedmiotu zamówienia, opis wymagań zamawiającego w zakresie realizacji i odbioru określają:</w:t>
      </w:r>
    </w:p>
    <w:p w14:paraId="48C91699" w14:textId="77777777" w:rsidR="00B3696F" w:rsidRPr="00B3696F" w:rsidRDefault="00B3696F" w:rsidP="00B3696F">
      <w:pPr>
        <w:numPr>
          <w:ilvl w:val="0"/>
          <w:numId w:val="50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opis przedmiotu zamówienia </w:t>
      </w: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– załącznik nr 3 do SWZ,</w:t>
      </w:r>
    </w:p>
    <w:p w14:paraId="6574D3F5" w14:textId="77777777" w:rsidR="00B3696F" w:rsidRPr="00B3696F" w:rsidRDefault="00B3696F" w:rsidP="00B3696F">
      <w:pPr>
        <w:numPr>
          <w:ilvl w:val="0"/>
          <w:numId w:val="13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projektowane postanowienia umowy – załącznik nr 5   do SWZ.</w:t>
      </w:r>
    </w:p>
    <w:p w14:paraId="2D348976" w14:textId="58D66412" w:rsid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lastRenderedPageBreak/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.</w:t>
      </w:r>
    </w:p>
    <w:p w14:paraId="63A3300B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797B2574" w14:textId="148A0052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Rozwiązania równoważne</w:t>
      </w:r>
    </w:p>
    <w:p w14:paraId="5B77ADC1" w14:textId="0D3B14DF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1951BE5A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Wymagania w zakresie zatrudniania przez wykonawcę lub podwykonawcę osób na podstawie stosunku pracy</w:t>
      </w:r>
    </w:p>
    <w:p w14:paraId="7000321F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br/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528FCEA4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Rodzaj czynności związanych z realizacją zamówienia, których dotyczą wymagania zatrudnienia na podstawie stosunku pracy przez wykonawcę lub podwykonawcę osób wykonujących czynności w trakcie realizacji zamówienia:</w:t>
      </w:r>
    </w:p>
    <w:p w14:paraId="71F73B52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U</w:t>
      </w:r>
      <w:r w:rsidRPr="00B3696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  <w14:ligatures w14:val="none"/>
        </w:rPr>
        <w:t>sługa wywozu stałych odpadów komunalnych z pojemników i kontenerów z nieruchomości należących do Mazowieckiego Centrum Leczenia Chorób Płuc i Gruźlicy w Otwocku</w:t>
      </w:r>
    </w:p>
    <w:p w14:paraId="34ABBF83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Sposób weryfikacji zatrudnienia tych osób:</w:t>
      </w:r>
    </w:p>
    <w:p w14:paraId="3BDECED8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6DB20E88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Uprawnienia zamawiającego w zakresie kontroli spełniania przez wykonawcę wymagań związanych z zatrudnianiem osób:</w:t>
      </w:r>
    </w:p>
    <w:p w14:paraId="62E45DFB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Weryfikacja oświadczenia Wykonawcy .</w:t>
      </w:r>
    </w:p>
    <w:p w14:paraId="6DF659A5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1EDA0BA0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Informacja o przedmiotowych środkach dowodowych</w:t>
      </w:r>
    </w:p>
    <w:p w14:paraId="2DFCB631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color w:val="002060"/>
          <w:kern w:val="3"/>
          <w:sz w:val="24"/>
          <w:szCs w:val="24"/>
          <w:lang w:bidi="hi-IN"/>
          <w14:ligatures w14:val="none"/>
        </w:rPr>
        <w:t>Zamawiający nie przewiduje obowiązku przedłożenia przez wykonawcę przedmiotowych środków dowodowych .</w:t>
      </w:r>
    </w:p>
    <w:p w14:paraId="52E65110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68C0B5CA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Termin wykonania zamówienia</w:t>
      </w:r>
    </w:p>
    <w:p w14:paraId="440B0490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wymaga, aby zamówienie zostało wykonane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 terminie 12 miesięcy od dnia podpisania umowy/udzielenia zamówienia.</w:t>
      </w:r>
    </w:p>
    <w:p w14:paraId="75BADDA7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color w:val="FF0000"/>
          <w:kern w:val="3"/>
          <w:sz w:val="24"/>
          <w:szCs w:val="24"/>
          <w:lang w:bidi="hi-IN"/>
          <w14:ligatures w14:val="none"/>
        </w:rPr>
      </w:pPr>
    </w:p>
    <w:p w14:paraId="1CD64B9A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Informacja o warunkach udziału w postępowaniu o udzielenie zamówienia</w:t>
      </w:r>
    </w:p>
    <w:p w14:paraId="641F1734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Na podstawie art. 112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, zamawiający określa warunek/warunki udziału w postępowaniu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dotyczący/-e:</w:t>
      </w:r>
    </w:p>
    <w:p w14:paraId="17CA11F1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</w:p>
    <w:p w14:paraId="3E1EFB2E" w14:textId="77777777" w:rsidR="00B3696F" w:rsidRPr="00B3696F" w:rsidRDefault="00B3696F" w:rsidP="00B3696F">
      <w:pPr>
        <w:numPr>
          <w:ilvl w:val="0"/>
          <w:numId w:val="5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  <w:t>zdolności do występowania w obrocie gospodarczym:</w:t>
      </w:r>
    </w:p>
    <w:p w14:paraId="4596E921" w14:textId="77777777" w:rsidR="00B3696F" w:rsidRPr="00B3696F" w:rsidRDefault="00B3696F" w:rsidP="00B3696F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Arial"/>
          <w:i/>
          <w:color w:val="000000"/>
          <w:kern w:val="3"/>
          <w:lang w:bidi="hi-IN"/>
          <w14:ligatures w14:val="none"/>
        </w:rPr>
      </w:pPr>
    </w:p>
    <w:p w14:paraId="497A7386" w14:textId="77777777" w:rsidR="00B3696F" w:rsidRPr="00B3696F" w:rsidRDefault="00B3696F" w:rsidP="00B3696F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0" w:name="bookmark31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bidi="hi-IN"/>
          <w14:ligatures w14:val="none"/>
        </w:rPr>
        <w:t xml:space="preserve">Zamawiający uzna, że wykonawca spełnia warunek w zakresie: świadczenia usług w zakresie odpadów medycznych jeśli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pl-PL" w:bidi="hi-IN"/>
          <w14:ligatures w14:val="none"/>
        </w:rPr>
        <w:t>posiada aktualny</w:t>
      </w:r>
    </w:p>
    <w:p w14:paraId="79AEC207" w14:textId="77777777" w:rsidR="00B3696F" w:rsidRPr="00B3696F" w:rsidRDefault="00B3696F" w:rsidP="00B3696F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bookmarkEnd w:id="0"/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bidi="hi-IN"/>
          <w14:ligatures w14:val="none"/>
        </w:rPr>
        <w:t>Odpis lub informacja z Krajowego Rejestru Sądowego lub z Centralnej Ewidencji i Informacji o Działalności Gospodarczej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 xml:space="preserve">, w zakresie art. 109 ust. 1 pkt 4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>., sporządzonych nie wcześniej niż 3 miesiące przed jej złożeniem, jeżeli odrębne przepisy wymagają wpisu do rejestru lub ewidencji.</w:t>
      </w:r>
    </w:p>
    <w:p w14:paraId="40568B64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u w:val="single"/>
          <w:lang w:bidi="hi-IN"/>
          <w14:ligatures w14:val="none"/>
        </w:rPr>
      </w:pPr>
    </w:p>
    <w:p w14:paraId="532E571D" w14:textId="77777777" w:rsidR="00B3696F" w:rsidRPr="00B3696F" w:rsidRDefault="00B3696F" w:rsidP="00B369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33D0E0EE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uzna, że wykonawca spełnia warunek w zakresie: świadczenia usług w zakresie odpadów medycznych jeśli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pl-PL" w:bidi="hi-IN"/>
          <w14:ligatures w14:val="none"/>
        </w:rPr>
        <w:t>posiada aktualne:</w:t>
      </w:r>
    </w:p>
    <w:p w14:paraId="6F51EBCA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pl-PL" w:bidi="hi-IN"/>
          <w14:ligatures w14:val="none"/>
        </w:rPr>
        <w:t xml:space="preserve"> 1.</w:t>
      </w: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eastAsia="pl-PL" w:bidi="hi-IN"/>
          <w14:ligatures w14:val="none"/>
        </w:rPr>
        <w:t>Zezwolenie uprawniające do prowadzenia działalności w zakresie zbierania ,  odbioru  i unieszkodliwiania  odpadów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pl-PL" w:bidi="hi-IN"/>
          <w14:ligatures w14:val="none"/>
        </w:rPr>
        <w:t xml:space="preserve"> zgodnie z ustawą z dnia 27.04.2001 r. Prawo Ochrony Środowiska (tekst jednolity Dz. U. Z 2019, poz. 1396 ze zm. ) , ustawą z dnia 14.12.2012 r o odpadach (Dz. U. z 2013r, Nr 21, z późniejszymi zm.)  oraz rozporządzeń szczegółowych wydanych na podstawie wyżej wymienionych ustaw. W przypadku, gdy odpady bezpośrednio trafiają do unieszkodliwienia nie jest wymagane posiadanie zezwolenia na zbieranie, w tym przypadku Zamawiający wymaga oświadczenia, że Wykonawca będzie przekazywał odebrane odpady medyczne bezpośrednio do utylizacji.  </w:t>
      </w:r>
    </w:p>
    <w:p w14:paraId="34CFA2B7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2.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Dokument potwierdzający wpis do odpowiedniego rejestru i nadania numeru rejestrowego w zakresie transportu odpadów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1CA2038D" w14:textId="77777777" w:rsidR="00B3696F" w:rsidRPr="00B3696F" w:rsidRDefault="00B3696F" w:rsidP="00B36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0E6EED20" w14:textId="77777777" w:rsidR="00B3696F" w:rsidRPr="00B3696F" w:rsidRDefault="00B3696F" w:rsidP="00B369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  <w:t>sytuacji ekonomicznej lub finansowej:</w:t>
      </w:r>
    </w:p>
    <w:p w14:paraId="508BA13E" w14:textId="77777777" w:rsidR="00B3696F" w:rsidRPr="00B3696F" w:rsidRDefault="00B3696F" w:rsidP="00B3696F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Arial"/>
          <w:i/>
          <w:color w:val="000000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Calibri" w:hAnsi="Cambria" w:cs="Arial"/>
          <w:i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</w:p>
    <w:p w14:paraId="17B59F58" w14:textId="77777777" w:rsidR="00B3696F" w:rsidRPr="00B3696F" w:rsidRDefault="00B3696F" w:rsidP="00B3696F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1" w:name="bookmark312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  <w:bookmarkEnd w:id="1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2DAEA1F3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1F87BCD9" w14:textId="77777777" w:rsidR="00B3696F" w:rsidRPr="00B3696F" w:rsidRDefault="00B3696F" w:rsidP="00B3696F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u w:val="single"/>
          <w:lang w:bidi="hi-IN"/>
          <w14:ligatures w14:val="none"/>
        </w:rPr>
        <w:t>zdolności technicznej lub zawodowej:*</w:t>
      </w:r>
    </w:p>
    <w:p w14:paraId="356494F1" w14:textId="77777777" w:rsidR="00B3696F" w:rsidRPr="00B3696F" w:rsidRDefault="00B3696F" w:rsidP="00B3696F">
      <w:pPr>
        <w:tabs>
          <w:tab w:val="left" w:pos="567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  <w:t xml:space="preserve">Zamawiający uzna, że wykonawca spełnia warunek w zakresie: świadczenia usług w zakresie odpadów medycznych jeśli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pl-PL" w:bidi="hi-IN"/>
          <w14:ligatures w14:val="none"/>
        </w:rPr>
        <w:t>posiada aktualn</w:t>
      </w:r>
      <w:r w:rsidRPr="00B3696F">
        <w:rPr>
          <w:rFonts w:ascii="Cambria" w:eastAsia="Times New Roman" w:hAnsi="Cambria" w:cs="Times New Roman"/>
          <w:b/>
          <w:color w:val="000000"/>
          <w:kern w:val="3"/>
          <w:sz w:val="24"/>
          <w:szCs w:val="24"/>
          <w:lang w:eastAsia="pl-PL" w:bidi="hi-IN"/>
          <w14:ligatures w14:val="none"/>
        </w:rPr>
        <w:t>e :</w:t>
      </w:r>
    </w:p>
    <w:p w14:paraId="6EB2BFA8" w14:textId="77777777" w:rsidR="00B3696F" w:rsidRPr="00B3696F" w:rsidRDefault="00B3696F" w:rsidP="00B3696F">
      <w:pPr>
        <w:tabs>
          <w:tab w:val="left" w:pos="567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color w:val="000000"/>
          <w:kern w:val="3"/>
          <w:sz w:val="24"/>
          <w:szCs w:val="24"/>
          <w:lang w:eastAsia="pl-PL" w:bidi="hi-IN"/>
          <w14:ligatures w14:val="none"/>
        </w:rPr>
        <w:t>1.</w:t>
      </w:r>
      <w:r w:rsidRPr="00B3696F">
        <w:rPr>
          <w:rFonts w:ascii="Cambria" w:eastAsia="Times New Roman" w:hAnsi="Cambria" w:cs="Times New Roman"/>
          <w:b/>
          <w:color w:val="000000"/>
          <w:kern w:val="3"/>
          <w:lang w:eastAsia="pl-PL" w:bidi="hi-IN"/>
          <w14:ligatures w14:val="none"/>
        </w:rPr>
        <w:t>zaświadczenie ADR dla kierowców pojazdów przewożących odpady niebezpieczne,</w:t>
      </w:r>
    </w:p>
    <w:p w14:paraId="5A6F95A1" w14:textId="77777777" w:rsidR="00B3696F" w:rsidRPr="00B3696F" w:rsidRDefault="00B3696F" w:rsidP="00B3696F">
      <w:pPr>
        <w:tabs>
          <w:tab w:val="left" w:pos="567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color w:val="000000"/>
          <w:kern w:val="3"/>
          <w:sz w:val="24"/>
          <w:szCs w:val="24"/>
          <w:lang w:eastAsia="pl-PL" w:bidi="hi-IN"/>
          <w14:ligatures w14:val="none"/>
        </w:rPr>
        <w:t>2. wykaz środków transportu przeznaczonych do realizacji zamówienia wraz z kopiami dowodów  rejestracyjnych ,</w:t>
      </w:r>
    </w:p>
    <w:p w14:paraId="05CC163C" w14:textId="77777777" w:rsidR="00B3696F" w:rsidRPr="00B3696F" w:rsidRDefault="00B3696F" w:rsidP="00B3696F">
      <w:pPr>
        <w:tabs>
          <w:tab w:val="left" w:pos="567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color w:val="000000"/>
          <w:kern w:val="3"/>
          <w:sz w:val="24"/>
          <w:szCs w:val="24"/>
          <w:lang w:eastAsia="pl-PL" w:bidi="hi-IN"/>
          <w14:ligatures w14:val="none"/>
        </w:rPr>
        <w:t>3. polisa O.C.</w:t>
      </w:r>
    </w:p>
    <w:p w14:paraId="017DBFFC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503AE543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7E7A1673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Podstawy wykluczenia</w:t>
      </w:r>
    </w:p>
    <w:p w14:paraId="2CBC40A6" w14:textId="77777777" w:rsidR="00B3696F" w:rsidRPr="00B3696F" w:rsidRDefault="00B3696F" w:rsidP="00B3696F">
      <w:pPr>
        <w:numPr>
          <w:ilvl w:val="0"/>
          <w:numId w:val="5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B3696F">
        <w:rPr>
          <w:rFonts w:ascii="Cambria" w:eastAsia="Trebuchet MS" w:hAnsi="Cambria" w:cs="Arial"/>
          <w:b/>
          <w:color w:val="000000"/>
          <w:kern w:val="3"/>
          <w:sz w:val="24"/>
          <w:szCs w:val="24"/>
          <w:lang w:eastAsia="zh-CN" w:bidi="hi-IN"/>
          <w14:ligatures w14:val="none"/>
        </w:rPr>
        <w:t>wykluczy</w:t>
      </w:r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4D08F858" w14:textId="77777777" w:rsidR="00B3696F" w:rsidRPr="00B3696F" w:rsidRDefault="00B3696F" w:rsidP="00B3696F">
      <w:pPr>
        <w:numPr>
          <w:ilvl w:val="1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108 ust. 1 </w:t>
      </w:r>
      <w:proofErr w:type="spellStart"/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.;</w:t>
      </w:r>
    </w:p>
    <w:p w14:paraId="6C2C3237" w14:textId="77777777" w:rsidR="00B3696F" w:rsidRPr="00B3696F" w:rsidRDefault="00B3696F" w:rsidP="00B3696F">
      <w:pPr>
        <w:numPr>
          <w:ilvl w:val="1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109 ust. 1 pkt. 4, 5, 7 </w:t>
      </w:r>
      <w:proofErr w:type="spellStart"/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., tj.:</w:t>
      </w:r>
    </w:p>
    <w:p w14:paraId="768F578C" w14:textId="77777777" w:rsidR="00B3696F" w:rsidRPr="00B3696F" w:rsidRDefault="00B3696F" w:rsidP="00B3696F">
      <w:pPr>
        <w:numPr>
          <w:ilvl w:val="2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B3696F">
        <w:rPr>
          <w:rFonts w:ascii="Cambria" w:eastAsia="Trebuchet MS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41E8187" w14:textId="77777777" w:rsidR="00B3696F" w:rsidRPr="00B3696F" w:rsidRDefault="00B3696F" w:rsidP="00B3696F">
      <w:pPr>
        <w:numPr>
          <w:ilvl w:val="2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15C18FE" w14:textId="77777777" w:rsidR="00B3696F" w:rsidRPr="00B3696F" w:rsidRDefault="00B3696F" w:rsidP="00B3696F">
      <w:pPr>
        <w:numPr>
          <w:ilvl w:val="2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</w:t>
      </w:r>
      <w:r w:rsidRPr="00B3696F">
        <w:rPr>
          <w:rFonts w:ascii="Cambria" w:eastAsia="Trebuchet MS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publicznego lub umowy koncesji, co doprowadziło do wypowiedzenia lub odstąpienia od umowy, odszkodowania, wykonania zastępczego lub realizacji uprawnień z tytułu rękojmi za wady;</w:t>
      </w:r>
    </w:p>
    <w:p w14:paraId="5537B957" w14:textId="77777777" w:rsidR="00B3696F" w:rsidRPr="00B3696F" w:rsidRDefault="00B3696F" w:rsidP="00B3696F">
      <w:pPr>
        <w:numPr>
          <w:ilvl w:val="0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bC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B3696F">
        <w:rPr>
          <w:rFonts w:ascii="Cambria" w:eastAsia="Trebuchet MS" w:hAnsi="Cambria" w:cs="Trebuchet MS"/>
          <w:color w:val="000000"/>
          <w:kern w:val="3"/>
          <w:sz w:val="24"/>
          <w:szCs w:val="24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B3696F">
        <w:rPr>
          <w:rFonts w:ascii="Cambria" w:eastAsia="Trebuchet MS" w:hAnsi="Cambria" w:cs="Trebuchet MS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rebuchet MS" w:hAnsi="Cambria" w:cs="Trebuchet MS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55CE1C1D" w14:textId="77777777" w:rsidR="00B3696F" w:rsidRPr="00B3696F" w:rsidRDefault="00B3696F" w:rsidP="00B3696F">
      <w:pPr>
        <w:numPr>
          <w:ilvl w:val="0"/>
          <w:numId w:val="5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lub art. 109 ust. 1 pkt 4, 5, 7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5F1978BF" w14:textId="77777777" w:rsidR="00B3696F" w:rsidRPr="00B3696F" w:rsidRDefault="00B3696F" w:rsidP="00B3696F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F3A2D06" w14:textId="77777777" w:rsidR="00B3696F" w:rsidRPr="00B3696F" w:rsidRDefault="00B3696F" w:rsidP="00B3696F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5DE1FC4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Wykaz podmiotowych środków dowodowych</w:t>
      </w:r>
    </w:p>
    <w:p w14:paraId="55755AEC" w14:textId="77777777" w:rsidR="00B3696F" w:rsidRPr="00B3696F" w:rsidRDefault="00B3696F" w:rsidP="00B3696F">
      <w:pPr>
        <w:numPr>
          <w:ilvl w:val="0"/>
          <w:numId w:val="53"/>
        </w:numPr>
        <w:shd w:val="clear" w:color="auto" w:fill="DAEEF3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DOKUMENTY SKŁADANE RAZEM Z OFERTĄ</w:t>
      </w:r>
    </w:p>
    <w:p w14:paraId="122DFCD5" w14:textId="77777777" w:rsidR="00B3696F" w:rsidRPr="00B3696F" w:rsidRDefault="00B3696F" w:rsidP="00B3696F">
      <w:pPr>
        <w:numPr>
          <w:ilvl w:val="0"/>
          <w:numId w:val="54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Oferta składana jest pod rygorem nieważności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09493CD7" w14:textId="77777777" w:rsidR="00B3696F" w:rsidRPr="00B3696F" w:rsidRDefault="00B3696F" w:rsidP="00B3696F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59AFC631" w14:textId="77777777" w:rsidR="00B3696F" w:rsidRPr="00B3696F" w:rsidRDefault="00B3696F" w:rsidP="00B3696F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47532795" w14:textId="77777777" w:rsidR="00B3696F" w:rsidRPr="00B3696F" w:rsidRDefault="00B3696F" w:rsidP="00B3696F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Oświadczenie składają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odrębnie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:</w:t>
      </w:r>
    </w:p>
    <w:p w14:paraId="5C225A8A" w14:textId="77777777" w:rsidR="00B3696F" w:rsidRPr="00B3696F" w:rsidRDefault="00B3696F" w:rsidP="00B3696F">
      <w:pPr>
        <w:numPr>
          <w:ilvl w:val="0"/>
          <w:numId w:val="55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CF8510D" w14:textId="77777777" w:rsidR="00B3696F" w:rsidRPr="00B3696F" w:rsidRDefault="00B3696F" w:rsidP="00B3696F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4D4A2F4C" w14:textId="77777777" w:rsidR="00B3696F" w:rsidRPr="00B3696F" w:rsidRDefault="00B3696F" w:rsidP="00B3696F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B3696F"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  <w:t>(jeżeli zamawiający weryfikuje podstawy wykluczenia w odniesieniu do podwykonawcy).</w:t>
      </w:r>
    </w:p>
    <w:p w14:paraId="32054CB4" w14:textId="77777777" w:rsidR="00B3696F" w:rsidRPr="00B3696F" w:rsidRDefault="00B3696F" w:rsidP="00B3696F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Samooczyszczenie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, wykonawca nie podlega wykluczeniu jeżeli udowodni zamawiającemu, że spełnił 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łącznie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następujące przesłanki:</w:t>
      </w:r>
    </w:p>
    <w:p w14:paraId="105C63EB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4371EFA2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lastRenderedPageBreak/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502FBB6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5E7F3122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508CD226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b) zreorganizował personel,</w:t>
      </w:r>
    </w:p>
    <w:p w14:paraId="4566CBC1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c) wdrożył system sprawozdawczości i kontroli,</w:t>
      </w:r>
    </w:p>
    <w:p w14:paraId="13A37DB0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021982DC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27BDF50F" w14:textId="77777777" w:rsidR="00B3696F" w:rsidRPr="00B3696F" w:rsidRDefault="00B3696F" w:rsidP="00B3696F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3D6F10B3" w14:textId="77777777" w:rsidR="00B3696F" w:rsidRPr="00B3696F" w:rsidRDefault="00B3696F" w:rsidP="00B3696F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Do oferty wykonawca załącza również:</w:t>
      </w:r>
    </w:p>
    <w:p w14:paraId="68E0821C" w14:textId="77777777" w:rsidR="00B3696F" w:rsidRPr="00B3696F" w:rsidRDefault="00B3696F" w:rsidP="00B3696F">
      <w:pPr>
        <w:numPr>
          <w:ilvl w:val="0"/>
          <w:numId w:val="56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 xml:space="preserve">Pełnomocnictwo  </w:t>
      </w:r>
    </w:p>
    <w:p w14:paraId="07EC5945" w14:textId="77777777" w:rsidR="00B3696F" w:rsidRPr="00B3696F" w:rsidRDefault="00B3696F" w:rsidP="00B3696F">
      <w:pPr>
        <w:numPr>
          <w:ilvl w:val="0"/>
          <w:numId w:val="5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11297187" w14:textId="77777777" w:rsidR="00B3696F" w:rsidRPr="00B3696F" w:rsidRDefault="00B3696F" w:rsidP="00B3696F">
      <w:pPr>
        <w:numPr>
          <w:ilvl w:val="0"/>
          <w:numId w:val="19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7DF50A20" w14:textId="77777777" w:rsidR="00B3696F" w:rsidRPr="00B3696F" w:rsidRDefault="00B3696F" w:rsidP="00B3696F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Pełnomocnictwo powinno być załączone do oferty i powinno zawierać w szczególności wskazanie:</w:t>
      </w:r>
    </w:p>
    <w:p w14:paraId="3C9275C5" w14:textId="77777777" w:rsidR="00B3696F" w:rsidRPr="00B3696F" w:rsidRDefault="00B3696F" w:rsidP="00B3696F">
      <w:pPr>
        <w:numPr>
          <w:ilvl w:val="0"/>
          <w:numId w:val="58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postępowania o zamówienie publiczne, którego dotyczy,</w:t>
      </w:r>
    </w:p>
    <w:p w14:paraId="59BCE20D" w14:textId="77777777" w:rsidR="00B3696F" w:rsidRPr="00B3696F" w:rsidRDefault="00B3696F" w:rsidP="00B3696F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3E39049C" w14:textId="77777777" w:rsidR="00B3696F" w:rsidRPr="00B3696F" w:rsidRDefault="00B3696F" w:rsidP="00B3696F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bidi="hi-IN"/>
          <w14:ligatures w14:val="none"/>
        </w:rPr>
        <w:t>ustanowionego pełnomocnika oraz zakresu jego umocowania.</w:t>
      </w:r>
    </w:p>
    <w:p w14:paraId="2C72A020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4475C218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74A3DDB8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W przypadku gdy zostały sporządzone jako dokument w postaci papierowej i opatrzone własnoręcznym podpisem, przekazuje się cyfrowe odwzorowanie tego dokumentu opatrzone 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lastRenderedPageBreak/>
        <w:t>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D7DD53A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6F69F5CC" w14:textId="77777777" w:rsidR="00B3696F" w:rsidRPr="00B3696F" w:rsidRDefault="00B3696F" w:rsidP="00B3696F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Oświadczenie wykonawców wspólnie ubiegających się o udzielenie zamówienia</w:t>
      </w:r>
    </w:p>
    <w:p w14:paraId="4F078A3F" w14:textId="77777777" w:rsidR="00B3696F" w:rsidRPr="00B3696F" w:rsidRDefault="00B3696F" w:rsidP="00B3696F">
      <w:pPr>
        <w:numPr>
          <w:ilvl w:val="0"/>
          <w:numId w:val="59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4F6588" w14:textId="77777777" w:rsidR="00B3696F" w:rsidRPr="00B3696F" w:rsidRDefault="00B3696F" w:rsidP="00B3696F">
      <w:pPr>
        <w:numPr>
          <w:ilvl w:val="0"/>
          <w:numId w:val="21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53F6F9A8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44D4878F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8615783" w14:textId="77777777" w:rsidR="00B3696F" w:rsidRPr="00B3696F" w:rsidRDefault="00B3696F" w:rsidP="00B3696F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966F8E8" w14:textId="77777777" w:rsidR="00B3696F" w:rsidRPr="00B3696F" w:rsidRDefault="00B3696F" w:rsidP="00B3696F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3E67BE96" w14:textId="77777777" w:rsidR="00B3696F" w:rsidRPr="00B3696F" w:rsidRDefault="00B3696F" w:rsidP="00B3696F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2D076652" w14:textId="77777777" w:rsidR="00B3696F" w:rsidRPr="00B3696F" w:rsidRDefault="00B3696F" w:rsidP="00B3696F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Formularz ofertowy zawierający tabelę cenową cenowy (załącznik nr 1  do SWZ)</w:t>
      </w:r>
    </w:p>
    <w:p w14:paraId="0FED2BDD" w14:textId="77777777" w:rsidR="00B3696F" w:rsidRPr="00B3696F" w:rsidRDefault="00B3696F" w:rsidP="00B3696F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18B8691F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75A587B3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A53DC21" w14:textId="77777777" w:rsidR="00B3696F" w:rsidRPr="00B3696F" w:rsidRDefault="00B3696F" w:rsidP="00B3696F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lastRenderedPageBreak/>
        <w:t xml:space="preserve"> Zobowiązanie podmiotu trzeciego</w:t>
      </w:r>
    </w:p>
    <w:p w14:paraId="2E30D2CE" w14:textId="77777777" w:rsidR="00B3696F" w:rsidRPr="00B3696F" w:rsidRDefault="00B3696F" w:rsidP="00B3696F">
      <w:pPr>
        <w:numPr>
          <w:ilvl w:val="0"/>
          <w:numId w:val="1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213E322" w14:textId="77777777" w:rsidR="00B3696F" w:rsidRPr="00B3696F" w:rsidRDefault="00B3696F" w:rsidP="00B3696F">
      <w:pPr>
        <w:numPr>
          <w:ilvl w:val="0"/>
          <w:numId w:val="6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zakres dostępnych wykonawcy zasobów podmiotu udostępniającego zasoby;</w:t>
      </w:r>
    </w:p>
    <w:p w14:paraId="6FFD4EF7" w14:textId="77777777" w:rsidR="00B3696F" w:rsidRPr="00B3696F" w:rsidRDefault="00B3696F" w:rsidP="00B3696F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63CB3BBC" w14:textId="77777777" w:rsidR="00B3696F" w:rsidRPr="00B3696F" w:rsidRDefault="00B3696F" w:rsidP="00B3696F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6BF8B9E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7D5BEA96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4A43738E" w14:textId="77777777" w:rsidR="00B3696F" w:rsidRPr="00B3696F" w:rsidRDefault="00B3696F" w:rsidP="00B3696F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Arial"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Calibri" w:hAnsi="Cambria" w:cs="Arial"/>
          <w:kern w:val="3"/>
          <w:sz w:val="24"/>
          <w:szCs w:val="24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  <w:bookmarkStart w:id="2" w:name="_Hlk62401269"/>
      <w:bookmarkEnd w:id="2"/>
    </w:p>
    <w:p w14:paraId="18B4DA31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Calibri" w:hAnsi="Cambria" w:cs="Arial"/>
          <w:kern w:val="3"/>
          <w:lang w:bidi="hi-IN"/>
          <w14:ligatures w14:val="none"/>
        </w:rPr>
      </w:pPr>
    </w:p>
    <w:p w14:paraId="6D2347D7" w14:textId="77777777" w:rsidR="00B3696F" w:rsidRPr="00B3696F" w:rsidRDefault="00B3696F" w:rsidP="00B3696F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Zastrzeżenie tajemnicy przedsiębiorstwa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D87EC3A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627E6747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64CF286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100CF73" w14:textId="77777777" w:rsidR="00B3696F" w:rsidRPr="00B3696F" w:rsidRDefault="00B3696F" w:rsidP="00B3696F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 xml:space="preserve">Informacje dotyczące wykonawcy – </w:t>
      </w:r>
      <w:r w:rsidRPr="00B3696F">
        <w:rPr>
          <w:rFonts w:ascii="Cambria" w:eastAsia="NSimSun" w:hAnsi="Cambria" w:cs="Arial"/>
          <w:bCs/>
          <w:kern w:val="3"/>
          <w:sz w:val="24"/>
          <w:szCs w:val="24"/>
          <w:lang w:eastAsia="zh-CN" w:bidi="hi-IN"/>
          <w14:ligatures w14:val="none"/>
        </w:rPr>
        <w:t>w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472367A3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344BB19B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6E95588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0833485" w14:textId="77777777" w:rsidR="00B3696F" w:rsidRPr="00B3696F" w:rsidRDefault="00B3696F" w:rsidP="00B3696F">
      <w:pPr>
        <w:numPr>
          <w:ilvl w:val="0"/>
          <w:numId w:val="15"/>
        </w:numPr>
        <w:shd w:val="clear" w:color="auto" w:fill="B8CCE4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lastRenderedPageBreak/>
        <w:t>DOKUMENTY SKŁADANE NA WEZWANIE</w:t>
      </w:r>
    </w:p>
    <w:p w14:paraId="5482C4A8" w14:textId="77777777" w:rsidR="00B3696F" w:rsidRPr="00B3696F" w:rsidRDefault="00B3696F" w:rsidP="00B3696F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Wykaz podmiotowych środków dowodowych</w:t>
      </w:r>
    </w:p>
    <w:p w14:paraId="37BF41EA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3F508287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Zgodnie z art. 274 ust. 1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0EAC4AB0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2BA0D05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eastAsia="pl-PL" w:bidi="hi-IN"/>
          <w14:ligatures w14:val="none"/>
        </w:rPr>
        <w:t>1. Zezwolenie uprawniające do prowadzenia działalności w zakresie zbierania ,  odbioru i unieszkodliwiania  odpadów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pl-PL" w:bidi="hi-IN"/>
          <w14:ligatures w14:val="none"/>
        </w:rPr>
        <w:t xml:space="preserve"> zgodnie z ustawą z dnia 27.04.2001 r. Prawo Ochrony Środowiska (tekst jednolity Dz. U. Z 2019, poz. 1396 ze zm. ) , ustawą z dnia 14.12.2012 r o odpadach (Dz. U. z 2013r, Nr 21, z późniejszymi zm.)  oraz rozporządzeń szczegółowych wydanych na podstawie wyżej wymienionych ustaw. W przypadku, gdy odpady bezpośrednio trafiają do unieszkodliwienia nie jest wymagane posiadanie zezwolenia na zbieranie, w tym przypadku Zamawiający wymaga oświadczenia, że Wykonawca będzie przekazywał odebrane odpady medyczne bezpośrednio do utylizacji.  </w:t>
      </w:r>
    </w:p>
    <w:p w14:paraId="36922C71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eastAsia="pl-PL" w:bidi="hi-IN"/>
          <w14:ligatures w14:val="none"/>
        </w:rPr>
        <w:t>2.</w:t>
      </w: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bidi="hi-IN"/>
          <w14:ligatures w14:val="none"/>
        </w:rPr>
        <w:t>Dokument potwierdzający wpis do odpowiedniego rejestru i nadania numeru rejestrowego w zakresie transportu odpadów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20BFCAAA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bidi="hi-IN"/>
          <w14:ligatures w14:val="none"/>
        </w:rPr>
        <w:t>3.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 xml:space="preserve"> Wykaz środków transportu przeznaczonych do realizacji zamówienia wraz z kopiami dowodów rejestracyjnych,</w:t>
      </w:r>
    </w:p>
    <w:p w14:paraId="78CE9D8B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4.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>Zaświadczenia ADR dla kierowców przewożących odpady  niebezpieczne,</w:t>
      </w:r>
    </w:p>
    <w:p w14:paraId="297EC9C5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bidi="hi-IN"/>
          <w14:ligatures w14:val="none"/>
        </w:rPr>
        <w:t>5.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>Polsa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bidi="hi-IN"/>
          <w14:ligatures w14:val="none"/>
        </w:rPr>
        <w:t xml:space="preserve"> O.C.  lub inny dokument potwierdzający ubezpieczenie Wykonawcy w zakresie prowadzonej działalności .</w:t>
      </w:r>
    </w:p>
    <w:p w14:paraId="000F502E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6. </w:t>
      </w: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Oświadczenie wykonawcy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w zakresie art. 108 ust. 1 pkt 5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załącznik nr 4 do SWZ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;</w:t>
      </w:r>
    </w:p>
    <w:p w14:paraId="66839E5E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7. </w:t>
      </w:r>
      <w:r w:rsidRPr="00B3696F">
        <w:rPr>
          <w:rFonts w:ascii="Cambria" w:eastAsia="Times New Roman" w:hAnsi="Cambria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, w zakresie art. 109 ust. 1 pkt 4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., sporządzonych nie wcześniej niż 3 miesiące przed jej złożeniem, jeżeli odrębne przepisy wymagają wpisu do rejestru lub ewidencji;</w:t>
      </w:r>
    </w:p>
    <w:p w14:paraId="625F7C0D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0426E88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 nie przewiduje  uzupełnienia przedmiotowych środków dowodowych.</w:t>
      </w:r>
    </w:p>
    <w:p w14:paraId="63B32270" w14:textId="77777777" w:rsidR="00B3696F" w:rsidRPr="00B3696F" w:rsidRDefault="00B3696F" w:rsidP="00B3696F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6A3D00A5" w14:textId="77777777" w:rsidR="00B3696F" w:rsidRPr="00B3696F" w:rsidRDefault="00B3696F" w:rsidP="00B3696F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 składa podmiotowe środki dowodowe aktualne na dzień ich złożenia.</w:t>
      </w:r>
    </w:p>
    <w:p w14:paraId="414EB19A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3003DDC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Wymagania dotyczące wadium</w:t>
      </w:r>
    </w:p>
    <w:p w14:paraId="3B51DD64" w14:textId="77777777" w:rsidR="00B3696F" w:rsidRPr="00B3696F" w:rsidRDefault="00B3696F" w:rsidP="00B3696F">
      <w:pPr>
        <w:suppressAutoHyphens/>
        <w:autoSpaceDN w:val="0"/>
        <w:spacing w:before="120" w:after="12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color w:val="002060"/>
          <w:kern w:val="3"/>
          <w:sz w:val="24"/>
          <w:szCs w:val="24"/>
          <w:lang w:bidi="hi-IN"/>
          <w14:ligatures w14:val="none"/>
        </w:rPr>
        <w:t xml:space="preserve">Zamawiający </w:t>
      </w:r>
      <w:r w:rsidRPr="00B3696F">
        <w:rPr>
          <w:rFonts w:ascii="Cambria" w:eastAsia="NSimSun" w:hAnsi="Cambria" w:cs="Arial"/>
          <w:b/>
          <w:bCs/>
          <w:color w:val="002060"/>
          <w:kern w:val="3"/>
          <w:sz w:val="24"/>
          <w:szCs w:val="24"/>
          <w:lang w:bidi="hi-IN"/>
          <w14:ligatures w14:val="none"/>
        </w:rPr>
        <w:t>nie wymaga</w:t>
      </w:r>
      <w:r w:rsidRPr="00B3696F">
        <w:rPr>
          <w:rFonts w:ascii="Cambria" w:eastAsia="NSimSun" w:hAnsi="Cambria" w:cs="Arial"/>
          <w:color w:val="002060"/>
          <w:kern w:val="3"/>
          <w:sz w:val="24"/>
          <w:szCs w:val="24"/>
          <w:lang w:bidi="hi-IN"/>
          <w14:ligatures w14:val="none"/>
        </w:rPr>
        <w:t xml:space="preserve"> złożenia wadium .</w:t>
      </w:r>
    </w:p>
    <w:p w14:paraId="4EA70F36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79FF58D7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Sposób przygotowania ofert </w:t>
      </w:r>
      <w:r w:rsidRPr="00B3696F">
        <w:rPr>
          <w:rFonts w:ascii="Cambria" w:eastAsia="NSimSun" w:hAnsi="Cambria" w:cs="Arial"/>
          <w:b/>
          <w:i/>
          <w:iCs/>
          <w:kern w:val="3"/>
          <w:sz w:val="24"/>
          <w:szCs w:val="24"/>
          <w:lang w:bidi="hi-IN"/>
          <w14:ligatures w14:val="none"/>
        </w:rPr>
        <w:t>(zapisy należy dostosować do wymogów użytkowanej przez zamawiającego platformy zakupowej)</w:t>
      </w:r>
    </w:p>
    <w:p w14:paraId="54002238" w14:textId="77777777" w:rsidR="00B3696F" w:rsidRPr="00B3696F" w:rsidRDefault="00B3696F" w:rsidP="00B3696F">
      <w:pPr>
        <w:shd w:val="clear" w:color="auto" w:fill="DAEEF3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Zasady obowiązujące podczas przygotowywania ofert</w:t>
      </w:r>
    </w:p>
    <w:p w14:paraId="242DB0C3" w14:textId="77777777" w:rsidR="00B3696F" w:rsidRPr="00B3696F" w:rsidRDefault="00B3696F" w:rsidP="00B3696F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B3696F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-</w:t>
      </w:r>
      <w:r w:rsidRPr="00B3696F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07E2EA55" w14:textId="77777777" w:rsidR="00B3696F" w:rsidRPr="00B3696F" w:rsidRDefault="00B3696F" w:rsidP="00B3696F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u w:val="single"/>
          <w:lang w:eastAsia="zh-CN" w:bidi="hi-IN"/>
          <w14:ligatures w14:val="none"/>
        </w:rPr>
      </w:pPr>
    </w:p>
    <w:p w14:paraId="274468E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 ma prawo złożyć tylko jedną ofertę. Oferty wykonawcy, który przedłoży więcej</w:t>
      </w:r>
      <w:r w:rsidRPr="00B3696F">
        <w:rPr>
          <w:rFonts w:ascii="Cambria" w:eastAsia="NSimSun" w:hAnsi="Cambria" w:cs="Arial"/>
          <w:bCs/>
          <w:color w:val="C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niż jedną ofertę, zostaną odrzucone.</w:t>
      </w:r>
    </w:p>
    <w:p w14:paraId="0679AF08" w14:textId="77777777" w:rsidR="00B3696F" w:rsidRPr="00B3696F" w:rsidRDefault="00B3696F" w:rsidP="00B3696F">
      <w:pPr>
        <w:numPr>
          <w:ilvl w:val="0"/>
          <w:numId w:val="2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053C671A" w14:textId="77777777" w:rsidR="00B3696F" w:rsidRPr="00B3696F" w:rsidRDefault="00B3696F" w:rsidP="00B3696F">
      <w:pPr>
        <w:numPr>
          <w:ilvl w:val="0"/>
          <w:numId w:val="2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Do upływu terminu składania ofert wykonawca może wycofać ofertę.</w:t>
      </w:r>
    </w:p>
    <w:p w14:paraId="794C15D3" w14:textId="77777777" w:rsidR="00B3696F" w:rsidRPr="00B3696F" w:rsidRDefault="00B3696F" w:rsidP="00B3696F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76EE477F" w14:textId="77777777" w:rsidR="00B3696F" w:rsidRPr="00B3696F" w:rsidRDefault="00B3696F" w:rsidP="00B3696F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Opis sposobu obliczenia ceny</w:t>
      </w:r>
    </w:p>
    <w:p w14:paraId="2E39B91E" w14:textId="77777777" w:rsidR="00B3696F" w:rsidRPr="00B3696F" w:rsidRDefault="00B3696F" w:rsidP="00B3696F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bidi="hi-IN"/>
          <w14:ligatures w14:val="none"/>
        </w:rPr>
      </w:pPr>
    </w:p>
    <w:p w14:paraId="777F6F9D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Wykonawca podaje cenę brutto za realizację przedmiotu zamówienia zgodnie ze wzorem Formularza Ofertowego, stanowiącego Załącznik nr 1 do SWZ.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Wykonawca oprócz ceny globalnej, w Formularzu Asortymentowo-Cenowym podaje ceny jednostkowe, a następnie mnoży podane ceny jednostkowe przez ilość sztuk/opakowań/innych jednostek miary. Suma tak wyliczonych kwot stanowi cenę ofertową brutto.</w:t>
      </w:r>
    </w:p>
    <w:p w14:paraId="6EE9D152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1B101739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3" w:name="Tekst5"/>
      <w:bookmarkEnd w:id="3"/>
    </w:p>
    <w:p w14:paraId="5357B6DB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670EBE88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Zamawiający nie przewiduje rozliczeń w walucie obcej.</w:t>
      </w:r>
    </w:p>
    <w:p w14:paraId="3BB0527B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Wyliczona cena oferty brutto będzie służyć do porównania złożonych ofert i do rozliczenia w trakcie realizacji zamówienia.</w:t>
      </w:r>
    </w:p>
    <w:p w14:paraId="765901D0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4FA76D31" w14:textId="77777777" w:rsidR="00B3696F" w:rsidRPr="00B3696F" w:rsidRDefault="00B3696F" w:rsidP="00B3696F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6514C88A" w14:textId="77777777" w:rsidR="00B3696F" w:rsidRPr="00B3696F" w:rsidRDefault="00B3696F" w:rsidP="00B3696F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695E4ADE" w14:textId="77777777" w:rsidR="00B3696F" w:rsidRPr="00B3696F" w:rsidRDefault="00B3696F" w:rsidP="00B3696F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wskazania wartości towaru lub usługi objętego obowiązkiem podatkowym zamawiającego, bez kwoty podatku;</w:t>
      </w:r>
    </w:p>
    <w:p w14:paraId="616B26B3" w14:textId="77777777" w:rsidR="00B3696F" w:rsidRPr="00B3696F" w:rsidRDefault="00B3696F" w:rsidP="00B3696F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66B88B20" w14:textId="77777777" w:rsidR="00B3696F" w:rsidRPr="00B3696F" w:rsidRDefault="00B3696F" w:rsidP="00B3696F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Arial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50BE2C42" w14:textId="77777777" w:rsidR="00B3696F" w:rsidRPr="00B3696F" w:rsidRDefault="00B3696F" w:rsidP="00B3696F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4" w:name="bookmark28"/>
      <w:bookmarkEnd w:id="4"/>
    </w:p>
    <w:p w14:paraId="2AB4AD74" w14:textId="77777777" w:rsidR="00B3696F" w:rsidRPr="00B3696F" w:rsidRDefault="00B3696F" w:rsidP="00B3696F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Informacje o przebiegu postępowania</w:t>
      </w:r>
    </w:p>
    <w:p w14:paraId="706F0DEF" w14:textId="77777777" w:rsidR="00B3696F" w:rsidRPr="00B3696F" w:rsidRDefault="00B3696F" w:rsidP="00B3696F">
      <w:pPr>
        <w:numPr>
          <w:ilvl w:val="0"/>
          <w:numId w:val="61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6F767F02" w14:textId="77777777" w:rsidR="00B3696F" w:rsidRPr="00B3696F" w:rsidRDefault="00B3696F" w:rsidP="00B3696F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 :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https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://otwock-szpital.ezamawiajacy.pl</w:t>
      </w:r>
    </w:p>
    <w:p w14:paraId="2FF3733A" w14:textId="77777777" w:rsidR="00B3696F" w:rsidRPr="00B3696F" w:rsidRDefault="00B3696F" w:rsidP="00B3696F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29984985" w14:textId="77777777" w:rsidR="00B3696F" w:rsidRPr="00B3696F" w:rsidRDefault="00B3696F" w:rsidP="00B3696F">
      <w:pPr>
        <w:numPr>
          <w:ilvl w:val="0"/>
          <w:numId w:val="2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524937CD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Informacje ogólne :</w:t>
      </w:r>
    </w:p>
    <w:p w14:paraId="5DEE8E0F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23CCC671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01E5B399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6427A030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5F3946B3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Z</w:t>
      </w: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Marketplanet</w:t>
      </w:r>
      <w:proofErr w:type="spellEnd"/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OnePlace</w:t>
      </w:r>
      <w:proofErr w:type="spellEnd"/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335A3C23" w14:textId="77777777" w:rsidR="00B3696F" w:rsidRPr="00B3696F" w:rsidRDefault="00B3696F" w:rsidP="00B3696F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b/>
          <w:bCs/>
          <w:spacing w:val="-1"/>
          <w:kern w:val="3"/>
          <w:sz w:val="24"/>
          <w:szCs w:val="24"/>
          <w:lang w:eastAsia="zh-CN" w:bidi="hi-IN"/>
          <w14:ligatures w14:val="none"/>
        </w:rPr>
        <w:t>UWAGA :</w:t>
      </w: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27C1CEE7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512B32A2" w14:textId="77777777" w:rsidR="00B3696F" w:rsidRPr="00B3696F" w:rsidRDefault="00B3696F" w:rsidP="00B3696F">
      <w:pPr>
        <w:widowControl w:val="0"/>
        <w:numPr>
          <w:ilvl w:val="2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pod numerem telefonu: 22 576-87-90</w:t>
      </w:r>
    </w:p>
    <w:p w14:paraId="01424BF8" w14:textId="77777777" w:rsidR="00B3696F" w:rsidRPr="00B3696F" w:rsidRDefault="00B3696F" w:rsidP="00B3696F">
      <w:pPr>
        <w:widowControl w:val="0"/>
        <w:numPr>
          <w:ilvl w:val="2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Lucida Sans Unicode" w:hAnsi="Cambria" w:cs="Arial"/>
          <w:spacing w:val="-1"/>
          <w:kern w:val="3"/>
          <w:sz w:val="24"/>
          <w:szCs w:val="24"/>
          <w:lang w:eastAsia="zh-CN" w:bidi="hi-IN"/>
          <w14:ligatures w14:val="none"/>
        </w:rPr>
        <w:t>p</w:t>
      </w:r>
      <w:r w:rsidRPr="00B3696F">
        <w:rPr>
          <w:rFonts w:ascii="Cambria" w:eastAsia="Times New Roman" w:hAnsi="Cambria" w:cs="Times New Roman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od adresem e-mail: oneplace@marketplanet.pl</w:t>
      </w:r>
    </w:p>
    <w:p w14:paraId="676917C6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Zgodnie z § 11 ust. 2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r.d.e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. Zamawiający udostępnia poniżej informacje na temat specyfikacji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, tj.:</w:t>
      </w:r>
    </w:p>
    <w:p w14:paraId="45C1E6FD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S</w:t>
      </w: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kb</w:t>
      </w:r>
      <w:proofErr w:type="spellEnd"/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/s;</w:t>
      </w:r>
    </w:p>
    <w:p w14:paraId="3AC757F8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0C8699B1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Zainstalowana dowolna przeglądarka internetowa obsługująca TLS 1.2, najlepiej 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br/>
        <w:t>w najnowszej wersji w przypadku Internet Explorer minimalnie wersja 10.0;</w:t>
      </w:r>
    </w:p>
    <w:p w14:paraId="22C2D18D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Włączona obsługa JavaScript;</w:t>
      </w:r>
    </w:p>
    <w:p w14:paraId="26EDD52E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Zainstalowany program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Acrobat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Reader lub inny obsługujący pliki w formacie .pdf.</w:t>
      </w:r>
    </w:p>
    <w:p w14:paraId="0D182014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719354FD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R</w:t>
      </w:r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ekomendowaną przeglądarką do złożenia oferty jest 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MS Internet Explorer lub </w:t>
      </w:r>
      <w:proofErr w:type="spellStart"/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3C3050D1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0" w:history="1">
        <w:r w:rsidRPr="00B3696F">
          <w:rPr>
            <w:rFonts w:ascii="Cambria" w:eastAsia="NSimSun" w:hAnsi="Cambria" w:cs="Arial"/>
            <w:color w:val="000000"/>
            <w:kern w:val="3"/>
            <w:sz w:val="24"/>
            <w:szCs w:val="24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249932C7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Zainstaluj 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dedykowany komponent Szafir SDK oraz aplikację Szafir Host</w:t>
      </w:r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który odpowiada za obsługę funkcjonalności podpisu elektronicznego w platformie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1" w:history="1">
        <w:r w:rsidRPr="00B3696F">
          <w:rPr>
            <w:rFonts w:ascii="Cambria" w:eastAsia="NSimSun" w:hAnsi="Cambria" w:cs="Arial"/>
            <w:color w:val="0000FF"/>
            <w:kern w:val="3"/>
            <w:sz w:val="24"/>
            <w:szCs w:val="24"/>
            <w:u w:val="single"/>
            <w:lang w:eastAsia="zh-CN" w:bidi="hi-IN"/>
            <w14:ligatures w14:val="none"/>
          </w:rPr>
          <w:t>tutaj</w:t>
        </w:r>
      </w:hyperlink>
      <w:r w:rsidRPr="00B3696F">
        <w:rPr>
          <w:rFonts w:ascii="Cambria" w:eastAsia="NSimSun" w:hAnsi="Cambria" w:cs="Arial"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243DAF65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, 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w pierwszej kolejności podłącza czytnik z kartą kryptograficzną do komputera.</w:t>
      </w:r>
    </w:p>
    <w:p w14:paraId="6D7E8AE2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Times New Roman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Times New Roman"/>
          <w:kern w:val="3"/>
          <w:sz w:val="24"/>
          <w:szCs w:val="24"/>
          <w:lang w:eastAsia="zh-CN" w:bidi="hi-IN"/>
          <w14:ligatures w14:val="none"/>
        </w:rPr>
        <w:t>Informacje dotyczące odpowiedniego przygotowania stanowiska znajdują się na stronie:</w:t>
      </w:r>
    </w:p>
    <w:p w14:paraId="2AA2EE19" w14:textId="77777777" w:rsidR="00B3696F" w:rsidRPr="00B3696F" w:rsidRDefault="00B3696F" w:rsidP="00B3696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hyperlink r:id="rId12" w:history="1">
        <w:r w:rsidRPr="00B3696F">
          <w:rPr>
            <w:rFonts w:ascii="Cambria" w:eastAsia="NSimSun" w:hAnsi="Cambria" w:cs="Times New Roman"/>
            <w:color w:val="000000"/>
            <w:kern w:val="3"/>
            <w:sz w:val="24"/>
            <w:szCs w:val="24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4795016F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Times New Roman"/>
          <w:kern w:val="3"/>
          <w:sz w:val="24"/>
          <w:szCs w:val="24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txt, rtf, pdf ,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xps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odt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ods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odp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doc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xls,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ppt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docx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xlsx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pptx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csv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jpg,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jpeg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tif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tiff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geotiff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png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svg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wav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mp3,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avi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mpg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mpeg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mp4, m4a, mpeg4,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ogg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ogv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zip, tar,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gz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gzip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7z,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html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xhtml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css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xml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xsd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gml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rng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xsl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xslt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TSL,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XMLsig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XAdES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CAdES</w:t>
      </w:r>
      <w:proofErr w:type="spellEnd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, ASIC, </w:t>
      </w:r>
      <w:proofErr w:type="spellStart"/>
      <w:r w:rsidRPr="00B3696F">
        <w:rPr>
          <w:rFonts w:ascii="Cambria" w:eastAsia="NSimSun" w:hAnsi="Cambria" w:cs="Times New Roman"/>
          <w:bCs/>
          <w:kern w:val="3"/>
          <w:sz w:val="24"/>
          <w:szCs w:val="24"/>
          <w:lang w:eastAsia="zh-CN" w:bidi="hi-IN"/>
          <w14:ligatures w14:val="none"/>
        </w:rPr>
        <w:t>XMLenc</w:t>
      </w:r>
      <w:proofErr w:type="spellEnd"/>
      <w:r w:rsidRPr="00B3696F">
        <w:rPr>
          <w:rFonts w:ascii="Cambria" w:eastAsia="NSimSun" w:hAnsi="Cambria" w:cs="Times New Roman"/>
          <w:kern w:val="3"/>
          <w:sz w:val="24"/>
          <w:szCs w:val="24"/>
          <w:lang w:eastAsia="zh-CN" w:bidi="hi-IN"/>
          <w14:ligatures w14:val="none"/>
        </w:rPr>
        <w:t>.</w:t>
      </w:r>
    </w:p>
    <w:p w14:paraId="3A64DCAF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Times New Roman"/>
          <w:kern w:val="3"/>
          <w:sz w:val="24"/>
          <w:szCs w:val="24"/>
          <w:lang w:eastAsia="zh-CN" w:bidi="hi-IN"/>
          <w14:ligatures w14:val="none"/>
        </w:rPr>
        <w:t>Z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amawiający określa informacje na temat kodowania i czasu odbioru danych, tj.:</w:t>
      </w:r>
    </w:p>
    <w:p w14:paraId="4A730BDA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Plik załączony przez Wykonawcę na Platformie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3A9A81B6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hh:mm:ss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) generowany wg czasu lokalnego serwera synchronizowanego odpowiednim źródłem czasu.</w:t>
      </w:r>
    </w:p>
    <w:p w14:paraId="546F02F3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O</w:t>
      </w:r>
      <w:r w:rsidRPr="00B3696F">
        <w:rPr>
          <w:rFonts w:ascii="Cambria" w:eastAsia="Arial, Arial" w:hAnsi="Cambria" w:cs="Arial, Arial"/>
          <w:kern w:val="3"/>
          <w:sz w:val="24"/>
          <w:szCs w:val="24"/>
          <w:lang w:eastAsia="zh-CN" w:bidi="hi-IN"/>
          <w14:ligatures w14:val="none"/>
        </w:rPr>
        <w:t xml:space="preserve"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</w:t>
      </w:r>
      <w:r w:rsidRPr="00B3696F">
        <w:rPr>
          <w:rFonts w:ascii="Cambria" w:eastAsia="Arial, Arial" w:hAnsi="Cambria" w:cs="Arial, Arial"/>
          <w:kern w:val="3"/>
          <w:sz w:val="24"/>
          <w:szCs w:val="24"/>
          <w:lang w:eastAsia="zh-CN" w:bidi="hi-IN"/>
          <w14:ligatures w14:val="none"/>
        </w:rPr>
        <w:lastRenderedPageBreak/>
        <w:t>Zamawiający prowadzi postępowania o udzielenie zamówienia publicznego, działającą pod adresem:</w:t>
      </w:r>
      <w:hyperlink r:id="rId13" w:history="1">
        <w:r w:rsidRPr="00B3696F">
          <w:rPr>
            <w:rFonts w:ascii="Cambria" w:eastAsia="Arial, Arial" w:hAnsi="Cambria" w:cs="Arial, Arial"/>
            <w:color w:val="0000FF"/>
            <w:kern w:val="3"/>
            <w:sz w:val="24"/>
            <w:szCs w:val="24"/>
            <w:u w:val="single"/>
            <w:lang w:eastAsia="zh-CN" w:bidi="hi-IN"/>
            <w14:ligatures w14:val="none"/>
          </w:rPr>
          <w:t>https://</w:t>
        </w:r>
      </w:hyperlink>
      <w:hyperlink r:id="rId14" w:history="1">
        <w:r w:rsidRPr="00B3696F">
          <w:rPr>
            <w:rFonts w:ascii="Cambria" w:eastAsia="Arial, Arial" w:hAnsi="Cambria" w:cs="Arial, Arial"/>
            <w:color w:val="0000FF"/>
            <w:kern w:val="3"/>
            <w:sz w:val="24"/>
            <w:szCs w:val="24"/>
            <w:u w:val="single"/>
            <w:lang w:eastAsia="zh-CN" w:bidi="hi-IN"/>
            <w14:ligatures w14:val="none"/>
          </w:rPr>
          <w:t>otwock-szpital</w:t>
        </w:r>
      </w:hyperlink>
      <w:hyperlink r:id="rId15" w:history="1">
        <w:r w:rsidRPr="00B3696F">
          <w:rPr>
            <w:rFonts w:ascii="Cambria" w:eastAsia="Arial, Arial" w:hAnsi="Cambria" w:cs="Arial, Arial"/>
            <w:color w:val="0000FF"/>
            <w:kern w:val="3"/>
            <w:sz w:val="24"/>
            <w:szCs w:val="24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41D10A54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rebuchet MS" w:hAnsi="Cambria" w:cs="Arial"/>
          <w:bCs/>
          <w:spacing w:val="-1"/>
          <w:kern w:val="3"/>
          <w:sz w:val="24"/>
          <w:szCs w:val="24"/>
          <w:lang w:eastAsia="zh-CN" w:bidi="hi-IN"/>
          <w14:ligatures w14:val="none"/>
        </w:rPr>
        <w:t>O</w:t>
      </w: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sobą uprawnioną do porozumiewania się z Wykonawcami jest:</w:t>
      </w:r>
    </w:p>
    <w:p w14:paraId="0B86217E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 zakresie proceduralnym:</w:t>
      </w:r>
    </w:p>
    <w:p w14:paraId="33BFA49C" w14:textId="77777777" w:rsidR="00B3696F" w:rsidRPr="00B3696F" w:rsidRDefault="00B3696F" w:rsidP="00B3696F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Kierownik Działu Zamówień Publicznych i Przetargów</w:t>
      </w:r>
    </w:p>
    <w:p w14:paraId="5A1AB33C" w14:textId="77777777" w:rsidR="00B3696F" w:rsidRPr="00B3696F" w:rsidRDefault="00B3696F" w:rsidP="00B3696F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h.cichecka</w:t>
      </w:r>
      <w:hyperlink r:id="rId16" w:history="1">
        <w:r w:rsidRPr="00B3696F">
          <w:rPr>
            <w:rFonts w:ascii="Cambria" w:eastAsia="Calibri" w:hAnsi="Cambria" w:cs="Arial"/>
            <w:color w:val="000000"/>
            <w:kern w:val="3"/>
            <w:sz w:val="24"/>
            <w:szCs w:val="24"/>
            <w:lang w:eastAsia="zh-CN" w:bidi="hi-IN"/>
            <w14:ligatures w14:val="none"/>
          </w:rPr>
          <w:t>@</w:t>
        </w:r>
      </w:hyperlink>
      <w:hyperlink r:id="rId17" w:history="1">
        <w:r w:rsidRPr="00B3696F">
          <w:rPr>
            <w:rFonts w:ascii="Cambria" w:eastAsia="Calibri" w:hAnsi="Cambria" w:cs="Arial"/>
            <w:color w:val="000000"/>
            <w:kern w:val="3"/>
            <w:sz w:val="24"/>
            <w:szCs w:val="24"/>
            <w:lang w:eastAsia="zh-CN" w:bidi="hi-IN"/>
            <w14:ligatures w14:val="none"/>
          </w:rPr>
          <w:t>otwock-</w:t>
        </w:r>
      </w:hyperlink>
      <w:hyperlink r:id="rId18" w:history="1">
        <w:r w:rsidRPr="00B3696F">
          <w:rPr>
            <w:rFonts w:ascii="Cambria" w:eastAsia="Calibri" w:hAnsi="Cambria" w:cs="Arial"/>
            <w:color w:val="000000"/>
            <w:kern w:val="3"/>
            <w:sz w:val="24"/>
            <w:szCs w:val="24"/>
            <w:lang w:eastAsia="zh-CN" w:bidi="hi-IN"/>
            <w14:ligatures w14:val="none"/>
          </w:rPr>
          <w:t>szpital.pl</w:t>
        </w:r>
      </w:hyperlink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tel. (22) 34-46-426</w:t>
      </w:r>
    </w:p>
    <w:p w14:paraId="4D5AF856" w14:textId="77777777" w:rsidR="00B3696F" w:rsidRPr="00B3696F" w:rsidRDefault="00B3696F" w:rsidP="00B3696F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 zakresie merytorycznym:</w:t>
      </w:r>
    </w:p>
    <w:p w14:paraId="35F5D887" w14:textId="77777777" w:rsidR="00B3696F" w:rsidRPr="00B3696F" w:rsidRDefault="00B3696F" w:rsidP="00B3696F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kern w:val="3"/>
          <w:sz w:val="24"/>
          <w:szCs w:val="24"/>
          <w:lang w:eastAsia="zh-CN" w:bidi="hi-IN"/>
          <w14:ligatures w14:val="none"/>
        </w:rPr>
        <w:t>Kierownik Działu Administracyjno-Gospodarczego</w:t>
      </w:r>
    </w:p>
    <w:p w14:paraId="3380925A" w14:textId="77777777" w:rsidR="00B3696F" w:rsidRPr="00B3696F" w:rsidRDefault="00B3696F" w:rsidP="00B3696F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a.skuza</w:t>
      </w:r>
      <w:hyperlink r:id="rId19" w:history="1">
        <w:r w:rsidRPr="00B3696F">
          <w:rPr>
            <w:rFonts w:ascii="Cambria" w:eastAsia="Calibri" w:hAnsi="Cambria" w:cs="Arial"/>
            <w:color w:val="000000"/>
            <w:kern w:val="3"/>
            <w:sz w:val="24"/>
            <w:szCs w:val="24"/>
            <w:lang w:eastAsia="zh-CN" w:bidi="hi-IN"/>
            <w14:ligatures w14:val="none"/>
          </w:rPr>
          <w:t>@otwock-szpital.pl</w:t>
        </w:r>
      </w:hyperlink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  tel. (22) 34-46-430</w:t>
      </w:r>
    </w:p>
    <w:p w14:paraId="667B6255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ap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26783657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>Wykonawca może zwrócić się do zamawiającego z wnioskiem o wyjaśnienie treści SWZ.</w:t>
      </w:r>
    </w:p>
    <w:p w14:paraId="6CC96AD0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Calibri" w:hAnsi="Cambria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jest obowiązany </w:t>
      </w:r>
      <w:r w:rsidRPr="00B3696F">
        <w:rPr>
          <w:rFonts w:ascii="Cambria" w:eastAsia="Times New Roman" w:hAnsi="Cambria" w:cs="Times New Roman"/>
          <w:color w:val="000000"/>
          <w:kern w:val="3"/>
          <w:sz w:val="24"/>
          <w:szCs w:val="24"/>
          <w:lang w:eastAsia="zh-CN" w:bidi="hi-IN"/>
          <w14:ligatures w14:val="none"/>
        </w:rPr>
        <w:t>udzielić wyjaśnień niezwłocznie, jednak nie później niż na 6 dni przed upływem terminu składania ofert pod warunkiem że wniosek o wyjaśnienie treści SWZ wpłynął do zamawiającego nie później niż na 14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0613AB25" w14:textId="77777777" w:rsidR="00B3696F" w:rsidRPr="00B3696F" w:rsidRDefault="00B3696F" w:rsidP="00B3696F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Arial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</w:pPr>
      <w:r w:rsidRPr="00B3696F">
        <w:rPr>
          <w:rFonts w:ascii="Cambria" w:eastAsia="Times New Roman" w:hAnsi="Cambria" w:cs="Arial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3B996E67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82D3598" w14:textId="77777777" w:rsidR="00B3696F" w:rsidRPr="00B3696F" w:rsidRDefault="00B3696F" w:rsidP="00B3696F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Sposób oraz termin składania ofert. Termin otwarcia ofert</w:t>
      </w:r>
    </w:p>
    <w:p w14:paraId="496DC955" w14:textId="240B4F33" w:rsidR="00B3696F" w:rsidRPr="00B3696F" w:rsidRDefault="00B3696F" w:rsidP="00B3696F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Ofertę należy złożyć w terminie </w:t>
      </w:r>
      <w:r w:rsidRPr="00B3696F">
        <w:rPr>
          <w:rFonts w:ascii="Cambria" w:eastAsia="NSimSun" w:hAnsi="Cambria" w:cs="Arial"/>
          <w:color w:val="CE181E"/>
          <w:kern w:val="3"/>
          <w:sz w:val="24"/>
          <w:szCs w:val="24"/>
          <w:lang w:eastAsia="zh-CN" w:bidi="hi-IN"/>
          <w14:ligatures w14:val="none"/>
        </w:rPr>
        <w:t>do dnia 2</w:t>
      </w:r>
      <w:r>
        <w:rPr>
          <w:rFonts w:ascii="Cambria" w:eastAsia="NSimSun" w:hAnsi="Cambria" w:cs="Arial"/>
          <w:color w:val="CE181E"/>
          <w:kern w:val="3"/>
          <w:sz w:val="24"/>
          <w:szCs w:val="24"/>
          <w:lang w:eastAsia="zh-CN" w:bidi="hi-IN"/>
          <w14:ligatures w14:val="none"/>
        </w:rPr>
        <w:t>1</w:t>
      </w:r>
      <w:r w:rsidRPr="00B3696F">
        <w:rPr>
          <w:rFonts w:ascii="Cambria" w:eastAsia="NSimSun" w:hAnsi="Cambria" w:cs="Arial"/>
          <w:color w:val="CE181E"/>
          <w:kern w:val="3"/>
          <w:sz w:val="24"/>
          <w:szCs w:val="24"/>
          <w:lang w:eastAsia="zh-CN" w:bidi="hi-IN"/>
          <w14:ligatures w14:val="none"/>
        </w:rPr>
        <w:t>.06.202</w:t>
      </w:r>
      <w:r>
        <w:rPr>
          <w:rFonts w:ascii="Cambria" w:eastAsia="NSimSun" w:hAnsi="Cambria" w:cs="Arial"/>
          <w:color w:val="CE181E"/>
          <w:kern w:val="3"/>
          <w:sz w:val="24"/>
          <w:szCs w:val="24"/>
          <w:lang w:eastAsia="zh-CN" w:bidi="hi-IN"/>
          <w14:ligatures w14:val="none"/>
        </w:rPr>
        <w:t>4</w:t>
      </w:r>
      <w:r w:rsidRPr="00B3696F">
        <w:rPr>
          <w:rFonts w:ascii="Cambria" w:eastAsia="NSimSun" w:hAnsi="Cambria" w:cs="Arial"/>
          <w:color w:val="CE181E"/>
          <w:kern w:val="3"/>
          <w:sz w:val="24"/>
          <w:szCs w:val="24"/>
          <w:lang w:eastAsia="zh-CN" w:bidi="hi-IN"/>
          <w14:ligatures w14:val="none"/>
        </w:rPr>
        <w:t xml:space="preserve"> do godz. 10:30</w:t>
      </w:r>
    </w:p>
    <w:p w14:paraId="13D195CD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6A6C9DBB" w14:textId="77777777" w:rsidR="00B3696F" w:rsidRPr="00B3696F" w:rsidRDefault="00B3696F" w:rsidP="00B3696F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Sposób składania ofert:</w:t>
      </w:r>
    </w:p>
    <w:p w14:paraId="63EBFAFA" w14:textId="77777777" w:rsidR="00B3696F" w:rsidRPr="00B3696F" w:rsidRDefault="00B3696F" w:rsidP="00B3696F">
      <w:pPr>
        <w:numPr>
          <w:ilvl w:val="0"/>
          <w:numId w:val="6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 pośrednictwem Platformy, lub</w:t>
      </w:r>
    </w:p>
    <w:p w14:paraId="6F08462C" w14:textId="77777777" w:rsidR="00B3696F" w:rsidRPr="00B3696F" w:rsidRDefault="00B3696F" w:rsidP="00B3696F">
      <w:pPr>
        <w:numPr>
          <w:ilvl w:val="0"/>
          <w:numId w:val="2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za pośrednictwem operatora pocztowego w rozumieniu ustawy z 23 listopada 2012 r. – Prawo pocztowe, osobiście lub za pośrednictwem posłańca </w:t>
      </w:r>
      <w:r w:rsidRPr="00B3696F"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2B7901C4" w14:textId="27D2AB05" w:rsidR="00B3696F" w:rsidRPr="00B3696F" w:rsidRDefault="00B3696F" w:rsidP="00B3696F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Otwarcie ofert nastąpi w dniu 2</w:t>
      </w:r>
      <w:r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1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.06.202</w:t>
      </w:r>
      <w:r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4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o godz. 11:00 poprzez odszyfrowanie wczytanych na Platformie ofert.</w:t>
      </w:r>
    </w:p>
    <w:p w14:paraId="5C4598BD" w14:textId="77777777" w:rsidR="00B3696F" w:rsidRPr="00B3696F" w:rsidRDefault="00B3696F" w:rsidP="00B3696F">
      <w:pPr>
        <w:numPr>
          <w:ilvl w:val="1"/>
          <w:numId w:val="2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75017102" w14:textId="77777777" w:rsidR="00B3696F" w:rsidRPr="00B3696F" w:rsidRDefault="00B3696F" w:rsidP="00B3696F">
      <w:pPr>
        <w:numPr>
          <w:ilvl w:val="1"/>
          <w:numId w:val="2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53595E93" w14:textId="77777777" w:rsidR="00B3696F" w:rsidRPr="00B3696F" w:rsidRDefault="00B3696F" w:rsidP="00B3696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1)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268E0931" w14:textId="77777777" w:rsidR="00B3696F" w:rsidRDefault="00B3696F" w:rsidP="00B3696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  <w:t>2)</w:t>
      </w:r>
      <w:r w:rsidRPr="00B3696F"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  <w:tab/>
        <w:t>cenach lub kosztach zawartych w ofertach.</w:t>
      </w:r>
    </w:p>
    <w:p w14:paraId="50DC2B99" w14:textId="77777777" w:rsidR="00B3696F" w:rsidRDefault="00B3696F" w:rsidP="00B3696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</w:pPr>
    </w:p>
    <w:p w14:paraId="63D2F3F3" w14:textId="77777777" w:rsidR="00B3696F" w:rsidRPr="00B3696F" w:rsidRDefault="00B3696F" w:rsidP="00B3696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i/>
          <w:kern w:val="3"/>
          <w:sz w:val="24"/>
          <w:szCs w:val="24"/>
          <w:lang w:eastAsia="zh-CN" w:bidi="hi-IN"/>
          <w14:ligatures w14:val="none"/>
        </w:rPr>
      </w:pPr>
    </w:p>
    <w:p w14:paraId="320363D5" w14:textId="77777777" w:rsidR="00B3696F" w:rsidRPr="00B3696F" w:rsidRDefault="00B3696F" w:rsidP="00B3696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4719C3B6" w14:textId="77777777" w:rsidR="00B3696F" w:rsidRPr="00B3696F" w:rsidRDefault="00B3696F" w:rsidP="00B3696F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lastRenderedPageBreak/>
        <w:t>Termin związania ofertą</w:t>
      </w:r>
    </w:p>
    <w:p w14:paraId="4275F515" w14:textId="62A082C4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Wykonawca pozostaje związany ofertą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do dnia  2</w:t>
      </w:r>
      <w:r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0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.07.202</w:t>
      </w:r>
      <w:r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r </w:t>
      </w:r>
      <w:r w:rsidRPr="00B3696F">
        <w:rPr>
          <w:rFonts w:ascii="Cambria" w:eastAsia="NSimSun" w:hAnsi="Cambria" w:cs="Arial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</w:p>
    <w:p w14:paraId="424809E9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Cs/>
          <w:kern w:val="3"/>
          <w:sz w:val="24"/>
          <w:szCs w:val="24"/>
          <w:lang w:eastAsia="zh-CN" w:bidi="hi-IN"/>
          <w14:ligatures w14:val="none"/>
        </w:rPr>
        <w:t>Bieg terminu związania ofertą rozpoczyna się wraz z upływem terminu składania ofert.</w:t>
      </w:r>
    </w:p>
    <w:p w14:paraId="60B0FCF8" w14:textId="77777777" w:rsidR="00B3696F" w:rsidRPr="00B3696F" w:rsidRDefault="00B3696F" w:rsidP="00B3696F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Opis kryteriów oceny ofert wraz z podaniem wag tych kryteriów i sposobu oceny ofert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5384"/>
        <w:gridCol w:w="3293"/>
      </w:tblGrid>
      <w:tr w:rsidR="00B3696F" w:rsidRPr="00B3696F" w14:paraId="06417DD0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0E5A152" w14:textId="77777777" w:rsidR="00B3696F" w:rsidRPr="00B3696F" w:rsidRDefault="00B3696F" w:rsidP="00B3696F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46A777F" w14:textId="77777777" w:rsidR="00B3696F" w:rsidRPr="00B3696F" w:rsidRDefault="00B3696F" w:rsidP="00B3696F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376F92A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B3696F" w:rsidRPr="00B3696F" w14:paraId="51EBB6D8" w14:textId="77777777" w:rsidTr="00C8117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9843596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008732A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Cena (koszt)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36BC89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>60%</w:t>
            </w:r>
          </w:p>
        </w:tc>
      </w:tr>
      <w:tr w:rsidR="00B3696F" w:rsidRPr="00B3696F" w14:paraId="1E747024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AD26105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3E0F3E0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Częstotliwość odbioru -               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7F8CA43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>20%</w:t>
            </w:r>
          </w:p>
        </w:tc>
      </w:tr>
      <w:tr w:rsidR="00B3696F" w:rsidRPr="00B3696F" w14:paraId="16AEBC5A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3FEDC08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34C1FA3" w14:textId="77777777" w:rsidR="00B3696F" w:rsidRPr="00B3696F" w:rsidRDefault="00B3696F" w:rsidP="00B3696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Dodatkowy odbiór odpadów w sytuacjach awaryjnych do 12 godzin od momentu zgłoszenia</w:t>
            </w:r>
          </w:p>
          <w:p w14:paraId="6A666616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5674AD5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kern w:val="3"/>
                <w:sz w:val="24"/>
                <w:szCs w:val="24"/>
                <w:lang w:eastAsia="zh-CN" w:bidi="hi-IN"/>
                <w14:ligatures w14:val="none"/>
              </w:rPr>
              <w:t>20%</w:t>
            </w:r>
          </w:p>
        </w:tc>
      </w:tr>
      <w:tr w:rsidR="00B3696F" w:rsidRPr="00B3696F" w14:paraId="7DABE9BF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87C7C9F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AC5B4E1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Razem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DB902C4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mbria" w:eastAsia="NSimSun" w:hAnsi="Cambria" w:cs="Arial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100%</w:t>
            </w:r>
          </w:p>
        </w:tc>
      </w:tr>
    </w:tbl>
    <w:p w14:paraId="47334EB4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165F3539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Oferty b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ę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d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oceniane przez komisj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ę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przetargow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metod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punktow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w skali 100-punktowej.  </w:t>
      </w:r>
    </w:p>
    <w:p w14:paraId="5D897969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7E03A9B3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1. CENA – 60%</w:t>
      </w:r>
    </w:p>
    <w:p w14:paraId="6D924231" w14:textId="77777777" w:rsidR="00B3696F" w:rsidRPr="00B3696F" w:rsidRDefault="00B3696F" w:rsidP="00B3696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Cena b</w:t>
      </w:r>
      <w:r w:rsidRPr="00B3696F">
        <w:rPr>
          <w:rFonts w:ascii="Cambria" w:eastAsia="NSimSun" w:hAnsi="Cambria" w:cs="Calibri"/>
          <w:b/>
          <w:kern w:val="3"/>
          <w:sz w:val="24"/>
          <w:szCs w:val="24"/>
          <w:lang w:eastAsia="zh-CN" w:bidi="hi-IN"/>
          <w14:ligatures w14:val="none"/>
        </w:rPr>
        <w:t>ę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dzie oceniana metod</w:t>
      </w:r>
      <w:r w:rsidRPr="00B3696F">
        <w:rPr>
          <w:rFonts w:ascii="Cambria" w:eastAsia="NSimSun" w:hAnsi="Cambria" w:cs="Calibri"/>
          <w:b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 xml:space="preserve"> punktow</w:t>
      </w:r>
      <w:r w:rsidRPr="00B3696F">
        <w:rPr>
          <w:rFonts w:ascii="Cambria" w:eastAsia="NSimSun" w:hAnsi="Cambria" w:cs="Calibri"/>
          <w:b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 xml:space="preserve"> wg wzoru:</w:t>
      </w:r>
    </w:p>
    <w:p w14:paraId="1F024FE8" w14:textId="77777777" w:rsidR="00B3696F" w:rsidRPr="00B3696F" w:rsidRDefault="00B3696F" w:rsidP="00B3696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u w:val="single"/>
          <w:lang w:eastAsia="zh-CN" w:bidi="hi-IN"/>
          <w14:ligatures w14:val="none"/>
        </w:rPr>
        <w:t xml:space="preserve">Cena najniższa ze wszystkich ofert  </w:t>
      </w:r>
      <w:r w:rsidRPr="00B3696F">
        <w:rPr>
          <w:rFonts w:ascii="Calibri" w:eastAsia="NSimSun" w:hAnsi="Calibri" w:cs="Calibri"/>
          <w:kern w:val="3"/>
          <w:sz w:val="24"/>
          <w:szCs w:val="24"/>
          <w:u w:val="single"/>
          <w:vertAlign w:val="superscript"/>
          <w:lang w:eastAsia="zh-CN" w:bidi="hi-IN"/>
          <w14:ligatures w14:val="none"/>
        </w:rPr>
        <w:t>x</w:t>
      </w:r>
      <w:r w:rsidRPr="00B3696F">
        <w:rPr>
          <w:rFonts w:ascii="Calibri" w:eastAsia="NSimSun" w:hAnsi="Calibri" w:cs="Calibri"/>
          <w:kern w:val="3"/>
          <w:sz w:val="24"/>
          <w:szCs w:val="24"/>
          <w:u w:val="single"/>
          <w:lang w:eastAsia="zh-CN" w:bidi="hi-IN"/>
          <w14:ligatures w14:val="none"/>
        </w:rPr>
        <w:t xml:space="preserve"> </w:t>
      </w:r>
      <w:r w:rsidRPr="00B3696F">
        <w:rPr>
          <w:rFonts w:ascii="Cambria" w:eastAsia="NSimSun" w:hAnsi="Cambria" w:cs="Arial"/>
          <w:kern w:val="3"/>
          <w:sz w:val="24"/>
          <w:szCs w:val="24"/>
          <w:u w:val="single"/>
          <w:lang w:eastAsia="zh-CN" w:bidi="hi-IN"/>
          <w14:ligatures w14:val="none"/>
        </w:rPr>
        <w:t xml:space="preserve">100pkt  </w:t>
      </w:r>
      <w:r w:rsidRPr="00B3696F">
        <w:rPr>
          <w:rFonts w:ascii="Calibri" w:eastAsia="NSimSun" w:hAnsi="Calibri" w:cs="Calibri"/>
          <w:kern w:val="3"/>
          <w:sz w:val="24"/>
          <w:szCs w:val="24"/>
          <w:u w:val="single"/>
          <w:vertAlign w:val="superscript"/>
          <w:lang w:eastAsia="zh-CN" w:bidi="hi-IN"/>
          <w14:ligatures w14:val="none"/>
        </w:rPr>
        <w:t>x</w:t>
      </w:r>
      <w:r w:rsidRPr="00B3696F">
        <w:rPr>
          <w:rFonts w:ascii="Cambria" w:eastAsia="NSimSun" w:hAnsi="Cambria" w:cs="Arial"/>
          <w:kern w:val="3"/>
          <w:sz w:val="24"/>
          <w:szCs w:val="24"/>
          <w:u w:val="single"/>
          <w:lang w:eastAsia="zh-CN" w:bidi="hi-IN"/>
          <w14:ligatures w14:val="none"/>
        </w:rPr>
        <w:t xml:space="preserve"> Znaczenie kryterium 60%</w:t>
      </w:r>
    </w:p>
    <w:p w14:paraId="36C045BB" w14:textId="77777777" w:rsidR="00B3696F" w:rsidRPr="00B3696F" w:rsidRDefault="00B3696F" w:rsidP="00B3696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Cena oferty badanej</w:t>
      </w:r>
    </w:p>
    <w:p w14:paraId="093FF798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Oferta może otrzymać maksymalnie 60 pkt (1% = 1 pkt) w zakresie kryterium ceny.</w:t>
      </w:r>
    </w:p>
    <w:p w14:paraId="760A41D4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028C6A64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2. Częstotliwość odbioru    – 20%</w:t>
      </w:r>
    </w:p>
    <w:p w14:paraId="5FDA21EB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NSimSun" w:hAnsi="Calibri Light" w:cs="Arial"/>
          <w:kern w:val="3"/>
          <w:sz w:val="24"/>
          <w:szCs w:val="24"/>
          <w:lang w:eastAsia="zh-CN" w:bidi="hi-IN"/>
          <w14:ligatures w14:val="none"/>
        </w:rPr>
      </w:pPr>
    </w:p>
    <w:p w14:paraId="4E5418ED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Wykonawca deklarujący zaoferowanie </w:t>
      </w:r>
      <w:r w:rsidRPr="00B3696F">
        <w:rPr>
          <w:rFonts w:ascii="Cambria" w:eastAsia="NSimSun" w:hAnsi="Cambria" w:cs="Arial"/>
          <w:b/>
          <w:bCs/>
          <w:kern w:val="3"/>
          <w:sz w:val="24"/>
          <w:szCs w:val="24"/>
          <w:lang w:eastAsia="zh-CN" w:bidi="hi-IN"/>
          <w14:ligatures w14:val="none"/>
        </w:rPr>
        <w:t>Częstotliwości odbioru</w:t>
      </w:r>
    </w:p>
    <w:p w14:paraId="0B4D23CD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- 4x w tygodniu  otrzyma 10 pkt  .</w:t>
      </w:r>
    </w:p>
    <w:p w14:paraId="296331F0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-   5x w tygodniu otrzyma 20 pkt                </w:t>
      </w:r>
    </w:p>
    <w:p w14:paraId="5D7F7C15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Minimalna, bezwzględnie wymagana częstotliwość odbioru wynosi 3 x w tygodniu.</w:t>
      </w:r>
    </w:p>
    <w:p w14:paraId="7EC81ECC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Brak deklaracji  skutkować będzie przyznaniem 0 punktów w tym kryterium.</w:t>
      </w:r>
    </w:p>
    <w:p w14:paraId="5E526AE6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NSimSun" w:hAnsi="Calibri Light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1ADBDDE3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3.  Dodatkowy odbiór odpadów w sytuacjach awaryjnych - do 12 godzin od momentu zgłoszenia 20%,</w:t>
      </w:r>
    </w:p>
    <w:p w14:paraId="7FDC0941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 deklarujący zaoferowanie d</w:t>
      </w:r>
      <w:r w:rsidRPr="00B3696F">
        <w:rPr>
          <w:rFonts w:ascii="Cambria" w:eastAsia="NSimSun" w:hAnsi="Cambria" w:cs="Arial"/>
          <w:kern w:val="3"/>
          <w:lang w:eastAsia="zh-CN" w:bidi="hi-IN"/>
          <w14:ligatures w14:val="none"/>
        </w:rPr>
        <w:t>odatkowego odbioru odpadów w sytuacjach awaryjnych do 12 godzin od momentu zgłoszenia .</w:t>
      </w:r>
    </w:p>
    <w:p w14:paraId="375C00DE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Brak deklaracji  skutkować będzie przyznaniem 0 punktów w tym kryterium.</w:t>
      </w:r>
    </w:p>
    <w:p w14:paraId="5F9A2109" w14:textId="77777777" w:rsidR="00B3696F" w:rsidRPr="00B3696F" w:rsidRDefault="00B3696F" w:rsidP="00B3696F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36F22EB0" w14:textId="77777777" w:rsidR="00B3696F" w:rsidRPr="00B3696F" w:rsidRDefault="00B3696F" w:rsidP="00B3696F">
      <w:pPr>
        <w:tabs>
          <w:tab w:val="left" w:pos="142"/>
        </w:tabs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 xml:space="preserve">Łączna liczba punktów za ofertę = liczba punktów za cenę brutto (maks. 60) + liczba punktów za Częstotliwość odbioru  (10,20 lub 0)    + liczba punktów za dodatkowy odbiór odpadów w sytuacjach awaryjnych      (20 lub 0)                        </w:t>
      </w:r>
    </w:p>
    <w:p w14:paraId="03F5D64E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Arial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092B22F0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56E8184B" w14:textId="77777777" w:rsidR="00B3696F" w:rsidRPr="00B3696F" w:rsidRDefault="00B3696F" w:rsidP="00B3696F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 xml:space="preserve"> Projektowane postanowienia umowy w sprawie zamówienia publicznego, które zostaną wprowadzone do umowy w sprawie zamówienia publicznego</w:t>
      </w:r>
    </w:p>
    <w:p w14:paraId="20F8DD8C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br/>
        <w:t>Projektowane postanowienia umowy stanowią załącznik nr 5 do SWZ.</w:t>
      </w:r>
    </w:p>
    <w:p w14:paraId="065817B5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7C92380B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107CEE2B" w14:textId="77777777" w:rsidR="00B3696F" w:rsidRPr="00B3696F" w:rsidRDefault="00B3696F" w:rsidP="00B3696F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Zabezpieczenie należytego wykonania umowy</w:t>
      </w:r>
    </w:p>
    <w:p w14:paraId="23C997F4" w14:textId="77777777" w:rsidR="00B3696F" w:rsidRPr="00B3696F" w:rsidRDefault="00B3696F" w:rsidP="00B3696F">
      <w:pPr>
        <w:suppressAutoHyphens/>
        <w:autoSpaceDN w:val="0"/>
        <w:spacing w:after="0" w:line="240" w:lineRule="auto"/>
        <w:ind w:left="360" w:right="-108" w:hanging="360"/>
        <w:jc w:val="both"/>
        <w:textAlignment w:val="baseline"/>
        <w:rPr>
          <w:rFonts w:ascii="Cambria" w:eastAsia="NSimSun" w:hAnsi="Cambria" w:cs="Arial"/>
          <w:i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iCs/>
          <w:kern w:val="3"/>
          <w:sz w:val="24"/>
          <w:szCs w:val="24"/>
          <w:lang w:eastAsia="zh-CN" w:bidi="hi-IN"/>
          <w14:ligatures w14:val="none"/>
        </w:rPr>
        <w:t>Nie dotyczy .</w:t>
      </w:r>
    </w:p>
    <w:p w14:paraId="07D72530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63BA6918" w14:textId="77777777" w:rsidR="00B3696F" w:rsidRPr="00B3696F" w:rsidRDefault="00B3696F" w:rsidP="00B3696F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015EA294" w14:textId="77777777" w:rsidR="00B3696F" w:rsidRPr="00B3696F" w:rsidRDefault="00B3696F" w:rsidP="00B3696F">
      <w:pPr>
        <w:numPr>
          <w:ilvl w:val="0"/>
          <w:numId w:val="63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Zamawiający poinformuje wykonawcę, któremu zostanie udzielone zamówienie, o miejscu i terminie zawarcia umowy.</w:t>
      </w:r>
      <w:bookmarkStart w:id="5" w:name="_Toc42045493"/>
    </w:p>
    <w:p w14:paraId="268FA79D" w14:textId="77777777" w:rsidR="00B3696F" w:rsidRPr="00B3696F" w:rsidRDefault="00B3696F" w:rsidP="00B3696F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Wykonawca przed zawarciem umowy:</w:t>
      </w:r>
    </w:p>
    <w:p w14:paraId="701DED14" w14:textId="77777777" w:rsidR="00B3696F" w:rsidRPr="00B3696F" w:rsidRDefault="00B3696F" w:rsidP="00B3696F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poda wszelkie informacje niezbędne do wypełnienia treści umowy na wezwanie zamawiającego,</w:t>
      </w:r>
    </w:p>
    <w:p w14:paraId="471D02B3" w14:textId="77777777" w:rsidR="00B3696F" w:rsidRPr="00B3696F" w:rsidRDefault="00B3696F" w:rsidP="00B3696F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wniesie zabezpieczenie należytego wykonania umowy.</w:t>
      </w:r>
    </w:p>
    <w:p w14:paraId="3EFD7AF3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5"/>
    </w:p>
    <w:p w14:paraId="1D6281AA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671511E0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, będzie skutkowało zatrzymaniem przez zamawiającego wadium wraz z odsetkami.</w:t>
      </w:r>
    </w:p>
    <w:p w14:paraId="2E5BA447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0CBA12D6" w14:textId="77777777" w:rsidR="00B3696F" w:rsidRPr="00B3696F" w:rsidRDefault="00B3696F" w:rsidP="00B3696F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Zał</w:t>
      </w:r>
      <w:r w:rsidRPr="00B3696F">
        <w:rPr>
          <w:rFonts w:ascii="Cambria" w:eastAsia="NSimSun" w:hAnsi="Cambria" w:cs="Calibri"/>
          <w:b/>
          <w:kern w:val="3"/>
          <w:sz w:val="24"/>
          <w:szCs w:val="24"/>
          <w:lang w:eastAsia="zh-CN" w:bidi="hi-IN"/>
          <w14:ligatures w14:val="none"/>
        </w:rPr>
        <w:t>ą</w:t>
      </w:r>
      <w:r w:rsidRPr="00B3696F"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  <w:t>czniki do SWZ:</w:t>
      </w:r>
    </w:p>
    <w:p w14:paraId="59714374" w14:textId="77777777" w:rsidR="00B3696F" w:rsidRPr="00B3696F" w:rsidRDefault="00B3696F" w:rsidP="00B3696F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69359D51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Integralną częścią niniejszej SWZ stanowią następujące załączniki:</w:t>
      </w:r>
    </w:p>
    <w:p w14:paraId="48E12702" w14:textId="77777777" w:rsidR="00B3696F" w:rsidRPr="00B3696F" w:rsidRDefault="00B3696F" w:rsidP="00B3696F">
      <w:pPr>
        <w:numPr>
          <w:ilvl w:val="0"/>
          <w:numId w:val="6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Załącznik nr 1 - Formularz ofertowy zawierający tabelę cenową</w:t>
      </w:r>
    </w:p>
    <w:p w14:paraId="00A257DD" w14:textId="77777777" w:rsidR="00B3696F" w:rsidRPr="00B3696F" w:rsidRDefault="00B3696F" w:rsidP="00B3696F">
      <w:pPr>
        <w:numPr>
          <w:ilvl w:val="0"/>
          <w:numId w:val="6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6F116E7B" w14:textId="77777777" w:rsidR="00B3696F" w:rsidRPr="00B3696F" w:rsidRDefault="00B3696F" w:rsidP="00B3696F">
      <w:pPr>
        <w:numPr>
          <w:ilvl w:val="0"/>
          <w:numId w:val="6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Załącznik nr 3 – Szczegółowy opis przedmiotu zamówienia  ( OPZ)</w:t>
      </w:r>
    </w:p>
    <w:p w14:paraId="0AC8638B" w14:textId="77777777" w:rsidR="00B3696F" w:rsidRPr="00B3696F" w:rsidRDefault="00B3696F" w:rsidP="00B3696F">
      <w:pPr>
        <w:numPr>
          <w:ilvl w:val="0"/>
          <w:numId w:val="6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449F7814" w14:textId="77777777" w:rsidR="00B3696F" w:rsidRPr="00B3696F" w:rsidRDefault="00B3696F" w:rsidP="00B3696F">
      <w:pPr>
        <w:numPr>
          <w:ilvl w:val="0"/>
          <w:numId w:val="6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Załącznik nr 5 - Wzór Umowy</w:t>
      </w:r>
    </w:p>
    <w:p w14:paraId="34CE7407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6C4B6BCE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                  </w:t>
      </w:r>
    </w:p>
    <w:p w14:paraId="2473C10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7C15236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1E7B903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558B3CD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36F671D3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277987E4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ab/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7C5F004E" w14:textId="77777777" w:rsidR="00B3696F" w:rsidRPr="00B3696F" w:rsidRDefault="00B3696F" w:rsidP="00B3696F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Podpis kierownika zamawiającego lub osoby upoważnionej</w:t>
      </w:r>
    </w:p>
    <w:p w14:paraId="639B9F4E" w14:textId="77777777" w:rsidR="00B3696F" w:rsidRPr="00B3696F" w:rsidRDefault="00B3696F" w:rsidP="00B3696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643B4D9F" w14:textId="77777777" w:rsidR="00B3696F" w:rsidRPr="00B3696F" w:rsidRDefault="00B3696F" w:rsidP="00B3696F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521DC83E" w14:textId="77777777" w:rsidR="00B3696F" w:rsidRPr="00B3696F" w:rsidRDefault="00B3696F" w:rsidP="00B3696F">
      <w:pPr>
        <w:pageBreakBefore/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Załącznik nr 1 do SWZ</w:t>
      </w:r>
    </w:p>
    <w:tbl>
      <w:tblPr>
        <w:tblW w:w="10656" w:type="dxa"/>
        <w:tblInd w:w="-9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6"/>
      </w:tblGrid>
      <w:tr w:rsidR="00B3696F" w:rsidRPr="00B3696F" w14:paraId="6B81C6B1" w14:textId="77777777" w:rsidTr="00C8117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D98C" w14:textId="7146CBA3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FORMULARZ OFERTOWY – nr sprawy </w:t>
            </w:r>
            <w:r w:rsidR="00E628E7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21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/TP/202</w:t>
            </w:r>
            <w:r w:rsidR="00E628E7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</w:tr>
      <w:tr w:rsidR="00B3696F" w:rsidRPr="00B3696F" w14:paraId="6DA8AE12" w14:textId="77777777" w:rsidTr="00C8117B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77A6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OFERTA</w:t>
            </w:r>
          </w:p>
          <w:p w14:paraId="48EB052E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Mazowieckie Centrum Leczenia Chorób Płuc i Gruźlicy</w:t>
            </w:r>
          </w:p>
          <w:p w14:paraId="7B328282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ul. Narutowicza 80</w:t>
            </w:r>
          </w:p>
          <w:p w14:paraId="5BC5BC65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05-400 Otwock</w:t>
            </w:r>
          </w:p>
          <w:p w14:paraId="4BD9629B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</w:t>
            </w:r>
            <w:r w:rsidRPr="00B3696F">
              <w:rPr>
                <w:rFonts w:ascii="Cambria" w:eastAsia="NSimSun" w:hAnsi="Cambria" w:cs="Arial"/>
                <w:b/>
                <w:caps/>
                <w:color w:val="943634"/>
                <w:spacing w:val="10"/>
                <w:kern w:val="3"/>
                <w:sz w:val="20"/>
                <w:szCs w:val="20"/>
                <w:lang w:bidi="hi-IN"/>
                <w14:ligatures w14:val="none"/>
              </w:rPr>
              <w:t>Usługi w ZAKRESIE ODPADÓW MEDYCZNYCH</w:t>
            </w:r>
          </w:p>
        </w:tc>
      </w:tr>
      <w:tr w:rsidR="00B3696F" w:rsidRPr="00B3696F" w14:paraId="2CC036A6" w14:textId="77777777" w:rsidTr="00C8117B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D99A" w14:textId="77777777" w:rsidR="00B3696F" w:rsidRPr="00B3696F" w:rsidRDefault="00B3696F" w:rsidP="00B3696F">
            <w:pPr>
              <w:numPr>
                <w:ilvl w:val="0"/>
                <w:numId w:val="65"/>
              </w:numPr>
              <w:tabs>
                <w:tab w:val="left" w:pos="5415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DANE WYKONAWCY:</w:t>
            </w:r>
          </w:p>
          <w:p w14:paraId="35EAECE5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108EE217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5484381D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F698D5E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Wykonawca/Wykonawcy: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……………..……………..………………………………………….……….…………….……………...….</w:t>
            </w:r>
          </w:p>
          <w:p w14:paraId="3F615160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37B9E07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Adres: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B3696F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</w:t>
            </w:r>
          </w:p>
          <w:p w14:paraId="086A3755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DD9619D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odpowiedzialna za kontakty z Zamawiającym: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4782A48B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9EF4089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e-mail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…………………......................................……</w:t>
            </w:r>
            <w:r w:rsidRPr="00B3696F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</w:t>
            </w:r>
          </w:p>
          <w:p w14:paraId="6A8BB204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0C39332D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096CF229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.………………………..…………………………………………………………………………</w:t>
            </w:r>
          </w:p>
          <w:p w14:paraId="3392B3D6" w14:textId="77777777" w:rsidR="00B3696F" w:rsidRPr="00B3696F" w:rsidRDefault="00B3696F" w:rsidP="00B3696F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ŁĄCZNA CENA OFERTOWA :</w:t>
            </w:r>
          </w:p>
          <w:p w14:paraId="1E09E146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7C140DAC" w14:textId="77777777" w:rsidR="00B3696F" w:rsidRPr="00B3696F" w:rsidRDefault="00B3696F" w:rsidP="00B3696F">
            <w:pPr>
              <w:numPr>
                <w:ilvl w:val="0"/>
                <w:numId w:val="66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ŁĄCZNĄ CENĘ OFERTOWĄ:</w:t>
            </w:r>
          </w:p>
          <w:p w14:paraId="285D781F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netto :  …................./ słownie: …........................................................................................</w:t>
            </w:r>
          </w:p>
          <w:p w14:paraId="24D601D3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4110B6D9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co stanowi wartość oferty brutto :  …................./ słownie: …........................................................................................</w:t>
            </w:r>
          </w:p>
          <w:p w14:paraId="39436957" w14:textId="77777777" w:rsidR="00B3696F" w:rsidRPr="00B3696F" w:rsidRDefault="00B3696F" w:rsidP="00B3696F">
            <w:pPr>
              <w:numPr>
                <w:ilvl w:val="0"/>
                <w:numId w:val="67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CZĘSTOTLIWOŚĆ ODBIORU  - 3X W TYGODNIU;     4X W TYGODNIU,      5X W TYGODNIU *</w:t>
            </w:r>
          </w:p>
          <w:p w14:paraId="6A2D0585" w14:textId="77777777" w:rsidR="00B3696F" w:rsidRPr="00B3696F" w:rsidRDefault="00B3696F" w:rsidP="00B3696F">
            <w:pPr>
              <w:numPr>
                <w:ilvl w:val="0"/>
                <w:numId w:val="67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DODATKOWY ODBIÓR W RAZIE AWARII ( w ciągu 12 godz.) - TAK/NIE*</w:t>
            </w:r>
          </w:p>
          <w:p w14:paraId="5C39B421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B3696F" w:rsidRPr="00B3696F" w14:paraId="00D9B4C3" w14:textId="77777777" w:rsidTr="00C8117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3DEB" w14:textId="77777777" w:rsidR="00B3696F" w:rsidRPr="00B3696F" w:rsidRDefault="00B3696F" w:rsidP="00B3696F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Cena brutto obejmuje :</w:t>
            </w:r>
          </w:p>
          <w:p w14:paraId="623D4260" w14:textId="77777777" w:rsidR="00B3696F" w:rsidRPr="00B3696F" w:rsidRDefault="00B3696F" w:rsidP="00B3696F">
            <w:pPr>
              <w:numPr>
                <w:ilvl w:val="0"/>
                <w:numId w:val="68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usługę</w:t>
            </w:r>
          </w:p>
          <w:p w14:paraId="63284D31" w14:textId="77777777" w:rsidR="00B3696F" w:rsidRPr="00B3696F" w:rsidRDefault="00B3696F" w:rsidP="00B3696F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podatek VAT</w:t>
            </w:r>
          </w:p>
          <w:p w14:paraId="1C26355B" w14:textId="77777777" w:rsidR="00B3696F" w:rsidRPr="00B3696F" w:rsidRDefault="00B3696F" w:rsidP="00B3696F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wszystkie inne koszty składające się na cykl życia przedmiotowej usługi</w:t>
            </w:r>
          </w:p>
        </w:tc>
      </w:tr>
      <w:tr w:rsidR="00B3696F" w:rsidRPr="00B3696F" w14:paraId="2B535E29" w14:textId="77777777" w:rsidTr="00C8117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4201" w14:textId="77777777" w:rsidR="00B3696F" w:rsidRPr="00B3696F" w:rsidRDefault="00B3696F" w:rsidP="00B3696F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OŚWIADCZENIA:</w:t>
            </w:r>
          </w:p>
          <w:p w14:paraId="6108FDCC" w14:textId="77777777" w:rsidR="00B3696F" w:rsidRPr="00B3696F" w:rsidRDefault="00B3696F" w:rsidP="00B3696F">
            <w:pPr>
              <w:numPr>
                <w:ilvl w:val="0"/>
                <w:numId w:val="69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30FD73D2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06510AAC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6E13119E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uważamy się za związanych niniejszą ofertą przez okres 3</w:t>
            </w:r>
            <w:r w:rsidRPr="00B3696F">
              <w:rPr>
                <w:rFonts w:ascii="Calibri" w:eastAsia="NSimSu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0 dni</w:t>
            </w: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6C97CFE2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 30 dni</w:t>
            </w: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170F0A1D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Zastrzegamy</w:t>
            </w:r>
            <w:r w:rsidRPr="00B3696F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B3696F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3703BB80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Pod groźbą odpowiedzialności karnej załączone do Oferty dokumenty opisują stan prawny i faktyczny, aktualny na dzień otwarcia ofert (art. 297 Kodeksu Karnego).</w:t>
            </w:r>
          </w:p>
          <w:p w14:paraId="253CE37C" w14:textId="77777777" w:rsidR="00B3696F" w:rsidRPr="00B3696F" w:rsidRDefault="00B3696F" w:rsidP="00B3696F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OŚWIADCZAMY,</w:t>
            </w: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B3696F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  <w:p w14:paraId="2BEFD88D" w14:textId="77777777" w:rsidR="00B3696F" w:rsidRPr="00B3696F" w:rsidRDefault="00B3696F" w:rsidP="00B3696F">
            <w:pPr>
              <w:tabs>
                <w:tab w:val="left" w:pos="459"/>
              </w:tabs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B3696F" w:rsidRPr="00B3696F" w14:paraId="7581685F" w14:textId="77777777" w:rsidTr="00C8117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0291" w14:textId="77777777" w:rsidR="00B3696F" w:rsidRPr="00B3696F" w:rsidRDefault="00B3696F" w:rsidP="00B3696F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ZOBOWIĄZANIA W PRZYPADKU PRZYZNANIA ZAMÓWIENIA:</w:t>
            </w:r>
          </w:p>
          <w:p w14:paraId="707F4CF0" w14:textId="77777777" w:rsidR="00B3696F" w:rsidRPr="00B3696F" w:rsidRDefault="00B3696F" w:rsidP="00B3696F">
            <w:pPr>
              <w:numPr>
                <w:ilvl w:val="0"/>
                <w:numId w:val="70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5EB79257" w14:textId="77777777" w:rsidR="00B3696F" w:rsidRPr="00B3696F" w:rsidRDefault="00B3696F" w:rsidP="00B3696F">
            <w:pPr>
              <w:numPr>
                <w:ilvl w:val="0"/>
                <w:numId w:val="35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4375F6E3" w14:textId="77777777" w:rsidR="00B3696F" w:rsidRPr="00B3696F" w:rsidRDefault="00B3696F" w:rsidP="00B3696F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1F8D2FCB" w14:textId="77777777" w:rsidR="00B3696F" w:rsidRPr="00B3696F" w:rsidRDefault="00B3696F" w:rsidP="00B3696F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066F439C" w14:textId="77777777" w:rsidR="00B3696F" w:rsidRPr="00B3696F" w:rsidRDefault="00B3696F" w:rsidP="00B3696F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B3696F" w:rsidRPr="00B3696F" w14:paraId="63F9B9E1" w14:textId="77777777" w:rsidTr="00C8117B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0744" w14:textId="77777777" w:rsidR="00B3696F" w:rsidRPr="00B3696F" w:rsidRDefault="00B3696F" w:rsidP="00B3696F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PODWYKONAWCY:</w:t>
            </w:r>
          </w:p>
          <w:p w14:paraId="63B96DD4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5BB74BB6" w14:textId="77777777" w:rsidR="00B3696F" w:rsidRPr="00B3696F" w:rsidRDefault="00B3696F" w:rsidP="00B3696F">
            <w:pPr>
              <w:numPr>
                <w:ilvl w:val="0"/>
                <w:numId w:val="71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1E0676D" w14:textId="77777777" w:rsidR="00B3696F" w:rsidRPr="00B3696F" w:rsidRDefault="00B3696F" w:rsidP="00B3696F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38EC8010" w14:textId="77777777" w:rsidR="00B3696F" w:rsidRPr="00B3696F" w:rsidRDefault="00B3696F" w:rsidP="00B3696F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B3696F" w:rsidRPr="00B3696F" w14:paraId="0DEF1619" w14:textId="77777777" w:rsidTr="00C8117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E54B" w14:textId="77777777" w:rsidR="00B3696F" w:rsidRPr="00B3696F" w:rsidRDefault="00B3696F" w:rsidP="00B3696F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SPIS TREŚCI:</w:t>
            </w:r>
          </w:p>
          <w:p w14:paraId="4CD5786A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34795240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2D552FA0" w14:textId="77777777" w:rsidR="00B3696F" w:rsidRPr="00B3696F" w:rsidRDefault="00B3696F" w:rsidP="00B3696F">
            <w:pPr>
              <w:numPr>
                <w:ilvl w:val="1"/>
                <w:numId w:val="37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3810E6D1" w14:textId="77777777" w:rsidR="00B3696F" w:rsidRPr="00B3696F" w:rsidRDefault="00B3696F" w:rsidP="00B3696F">
            <w:pPr>
              <w:numPr>
                <w:ilvl w:val="1"/>
                <w:numId w:val="37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7B73A3A8" w14:textId="77777777" w:rsidR="00B3696F" w:rsidRPr="00B3696F" w:rsidRDefault="00B3696F" w:rsidP="00B3696F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E5A6C07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B3696F" w:rsidRPr="00B3696F" w14:paraId="2D00DD37" w14:textId="77777777" w:rsidTr="00C8117B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707C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NSimSun" w:hAnsi="Liberation Serif" w:cs="Arial"/>
                <w:kern w:val="3"/>
                <w:sz w:val="20"/>
                <w:szCs w:val="24"/>
                <w:lang w:eastAsia="zh-CN" w:bidi="hi-IN"/>
                <w14:ligatures w14:val="none"/>
              </w:rPr>
              <w:t>..................................... , dnia ..............................</w:t>
            </w:r>
          </w:p>
          <w:p w14:paraId="3EFB0FC0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NSimSun" w:hAnsi="Liberation Serif" w:cs="Arial"/>
                <w:kern w:val="3"/>
                <w:sz w:val="20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40981643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Podpisy przedstawicieli Wykonawcy</w:t>
            </w:r>
          </w:p>
          <w:p w14:paraId="259AD631" w14:textId="77777777" w:rsidR="00B3696F" w:rsidRPr="00B3696F" w:rsidRDefault="00B3696F" w:rsidP="00B3696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B3696F"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upoważnionych do jego reprezentowania</w:t>
            </w:r>
          </w:p>
          <w:p w14:paraId="4017E513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FBBEA7B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171F760F" w14:textId="77777777" w:rsidR="00B3696F" w:rsidRPr="00B3696F" w:rsidRDefault="00B3696F" w:rsidP="00B3696F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15335090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6CA66606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6A4D97C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D3833B4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  <w:t>* zaznaczyć odpowiednio</w:t>
      </w:r>
    </w:p>
    <w:p w14:paraId="30244913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7B1418B8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D053B3C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5CBE5851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D4F0E5F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CE6F80D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3C6E4A3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703E19DA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972BBD4" w14:textId="77777777" w:rsidR="00B3696F" w:rsidRPr="00B3696F" w:rsidRDefault="00B3696F" w:rsidP="00B3696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619C82C3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4C516F5F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6B2A6501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5471BADE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A1AB8E2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5E336E99" w14:textId="77777777" w:rsidR="00B3696F" w:rsidRPr="00B3696F" w:rsidRDefault="00B3696F" w:rsidP="00B3696F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  <w:lastRenderedPageBreak/>
        <w:t xml:space="preserve">                                                                             TABELA CENOWA</w:t>
      </w:r>
    </w:p>
    <w:p w14:paraId="7626BBC5" w14:textId="77777777" w:rsidR="00B3696F" w:rsidRPr="00B3696F" w:rsidRDefault="00B3696F" w:rsidP="00B3696F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</w:pPr>
    </w:p>
    <w:p w14:paraId="46FE6CC0" w14:textId="77777777" w:rsidR="00B3696F" w:rsidRPr="00B3696F" w:rsidRDefault="00B3696F" w:rsidP="00B3696F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</w:pPr>
    </w:p>
    <w:tbl>
      <w:tblPr>
        <w:tblW w:w="11724" w:type="dxa"/>
        <w:tblInd w:w="-9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1825"/>
        <w:gridCol w:w="1915"/>
        <w:gridCol w:w="1075"/>
        <w:gridCol w:w="1116"/>
        <w:gridCol w:w="917"/>
        <w:gridCol w:w="1471"/>
        <w:gridCol w:w="1243"/>
        <w:gridCol w:w="1688"/>
      </w:tblGrid>
      <w:tr w:rsidR="00B3696F" w:rsidRPr="00B3696F" w14:paraId="1BFE45E1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EE914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06A3F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Odpady z diagnozowania, leczenia i profilaktyki medycznej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8E5C1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Miejsce unieszkodliwiania/ odległość w km*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2E20D" w14:textId="77777777" w:rsidR="00B3696F" w:rsidRPr="00B3696F" w:rsidRDefault="00B3696F" w:rsidP="00B3696F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Ilość w trakcie trwania umowy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6C466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Jedn. miary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92EF6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Cena jedn. netto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B45CB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Wartość netto</w:t>
            </w:r>
          </w:p>
          <w:p w14:paraId="0B415FF4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(4x6)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AD9FF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VAT (od wartości netto)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9FAFB" w14:textId="77777777" w:rsidR="00B3696F" w:rsidRPr="00B3696F" w:rsidRDefault="00B3696F" w:rsidP="00B3696F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Cena brutto ogółem</w:t>
            </w:r>
          </w:p>
        </w:tc>
      </w:tr>
      <w:tr w:rsidR="00B3696F" w:rsidRPr="00B3696F" w14:paraId="36C998F2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824A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1F12E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E3033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C0119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2FD90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66338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91005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85DE4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6D802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9</w:t>
            </w:r>
          </w:p>
        </w:tc>
      </w:tr>
      <w:tr w:rsidR="00B3696F" w:rsidRPr="00B3696F" w14:paraId="3F6D7B79" w14:textId="77777777" w:rsidTr="00C8117B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D5C0B" w14:textId="77777777" w:rsidR="00B3696F" w:rsidRPr="00B3696F" w:rsidRDefault="00B3696F" w:rsidP="00B369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08C113ED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  <w:p w14:paraId="72261D5F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1C125" w14:textId="7A24E506" w:rsidR="00B3696F" w:rsidRPr="00B3696F" w:rsidRDefault="00E628E7" w:rsidP="00B3696F">
            <w:pPr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t>Odpady objęte przedmiotem zamówienia  o kodach: 180102</w:t>
            </w:r>
            <w:r>
              <w:rPr>
                <w:rFonts w:cs="Calibri"/>
              </w:rPr>
              <w:t>*</w:t>
            </w:r>
            <w:r>
              <w:t>, 180103</w:t>
            </w:r>
            <w:r>
              <w:rPr>
                <w:rFonts w:cs="Calibri"/>
              </w:rPr>
              <w:t>*</w:t>
            </w:r>
            <w:r>
              <w:t>, 180104, 180106</w:t>
            </w:r>
            <w:r>
              <w:rPr>
                <w:rFonts w:cs="Calibri"/>
              </w:rPr>
              <w:t>*</w:t>
            </w:r>
            <w:r>
              <w:t>, 180108</w:t>
            </w:r>
            <w:r>
              <w:rPr>
                <w:rFonts w:cs="Calibri"/>
              </w:rPr>
              <w:t>*</w:t>
            </w:r>
            <w:r>
              <w:t xml:space="preserve"> , 180109.</w:t>
            </w:r>
          </w:p>
          <w:p w14:paraId="649B7730" w14:textId="77777777" w:rsidR="00B3696F" w:rsidRPr="00B3696F" w:rsidRDefault="00B3696F" w:rsidP="00B3696F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868F8" w14:textId="77777777" w:rsidR="00B3696F" w:rsidRPr="00B3696F" w:rsidRDefault="00B3696F" w:rsidP="00B369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E1FC795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8A900" w14:textId="2D7D8C08" w:rsidR="00B3696F" w:rsidRPr="00B3696F" w:rsidRDefault="00B3696F" w:rsidP="00B3696F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  <w:r w:rsidR="00E628E7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9</w:t>
            </w:r>
            <w:r w:rsidRPr="00B3696F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820DF" w14:textId="77777777" w:rsidR="00B3696F" w:rsidRPr="00B3696F" w:rsidRDefault="00B3696F" w:rsidP="00B369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3696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kg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1C382" w14:textId="77777777" w:rsidR="00B3696F" w:rsidRPr="00B3696F" w:rsidRDefault="00B3696F" w:rsidP="00B369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A6B" w14:textId="77777777" w:rsidR="00B3696F" w:rsidRPr="00B3696F" w:rsidRDefault="00B3696F" w:rsidP="00B369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61CB1" w14:textId="77777777" w:rsidR="00B3696F" w:rsidRPr="00B3696F" w:rsidRDefault="00B3696F" w:rsidP="00B369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799A0" w14:textId="77777777" w:rsidR="00B3696F" w:rsidRPr="00B3696F" w:rsidRDefault="00B3696F" w:rsidP="00B3696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66269D75" w14:textId="77777777" w:rsidR="00B3696F" w:rsidRPr="00B3696F" w:rsidRDefault="00B3696F" w:rsidP="00B3696F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</w:pPr>
    </w:p>
    <w:p w14:paraId="72737CCC" w14:textId="77777777" w:rsidR="00B3696F" w:rsidRPr="00B3696F" w:rsidRDefault="00B3696F" w:rsidP="00B3696F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5387A282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NSimSun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5722D92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584AF36F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4E69C868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4B3A2AE0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18BBF33" w14:textId="77777777" w:rsidR="00B3696F" w:rsidRPr="00B3696F" w:rsidRDefault="00B3696F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0"/>
          <w:szCs w:val="24"/>
          <w:lang w:eastAsia="zh-CN" w:bidi="hi-IN"/>
          <w14:ligatures w14:val="none"/>
        </w:rPr>
      </w:pPr>
      <w:r w:rsidRPr="00B3696F">
        <w:rPr>
          <w:rFonts w:ascii="Liberation Serif" w:eastAsia="NSimSun" w:hAnsi="Liberation Serif" w:cs="Arial"/>
          <w:kern w:val="3"/>
          <w:sz w:val="20"/>
          <w:szCs w:val="24"/>
          <w:lang w:eastAsia="zh-CN" w:bidi="hi-IN"/>
          <w14:ligatures w14:val="none"/>
        </w:rPr>
        <w:t>....................................................................................</w:t>
      </w:r>
    </w:p>
    <w:p w14:paraId="3932C99D" w14:textId="77777777" w:rsidR="00B3696F" w:rsidRPr="00B3696F" w:rsidRDefault="00B3696F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/>
          <w:i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Liberation Serif" w:eastAsia="Times New Roman" w:hAnsi="Liberation Serif" w:cs="Times New Roman"/>
          <w:b/>
          <w:i/>
          <w:kern w:val="3"/>
          <w:sz w:val="20"/>
          <w:szCs w:val="20"/>
          <w:lang w:eastAsia="zh-CN" w:bidi="hi-IN"/>
          <w14:ligatures w14:val="none"/>
        </w:rPr>
        <w:t>Podpisy przedstawicieli Wykonawcy</w:t>
      </w:r>
    </w:p>
    <w:p w14:paraId="6C6D6DD0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eastAsia="zh-CN" w:bidi="hi-IN"/>
          <w14:ligatures w14:val="none"/>
        </w:rPr>
        <w:t>upoważnionych do jego reprezentowania</w:t>
      </w:r>
    </w:p>
    <w:p w14:paraId="3D1AC657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4737C229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41206E78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43AC7B0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E0B7977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093F8B7F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65D742A1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0E23FCDF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5A8BD72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05788E5E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CFA585A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B1C7B58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EB4A22D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2BE95ED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48A8F6D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2ACF27C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5FDF4720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3B88CCA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9FDE605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0C6E0FFB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567D291" w14:textId="77777777" w:rsid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616AD403" w14:textId="77777777" w:rsidR="00E628E7" w:rsidRPr="00B3696F" w:rsidRDefault="00E628E7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B060255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09441E2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2B04E1F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0B1DEFD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  <w:t>Załącznik nr 2 do SWZ</w:t>
      </w:r>
    </w:p>
    <w:p w14:paraId="72C4871E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88089CC" w14:textId="608B61DB" w:rsidR="00B3696F" w:rsidRPr="00B3696F" w:rsidRDefault="00B3696F" w:rsidP="00B3696F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Times New Roman" w:eastAsia="Arial" w:hAnsi="Times New Roman" w:cs="Calibr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Times New Roman" w:eastAsia="Arial" w:hAnsi="Times New Roman" w:cs="Calibri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O BRAKU PODSTAW DO WYKLUCZENIA  I SPEŁNIENIU WARUNKÓW UDZIAŁU W POSTĘPOWANIU – nr sprawy </w:t>
      </w:r>
      <w:r w:rsidR="00E628E7">
        <w:rPr>
          <w:rFonts w:ascii="Times New Roman" w:eastAsia="Arial" w:hAnsi="Times New Roman" w:cs="Calibri"/>
          <w:b/>
          <w:bCs/>
          <w:kern w:val="3"/>
          <w:sz w:val="24"/>
          <w:szCs w:val="24"/>
          <w:lang w:eastAsia="zh-CN" w:bidi="hi-IN"/>
          <w14:ligatures w14:val="none"/>
        </w:rPr>
        <w:t>21</w:t>
      </w:r>
      <w:r w:rsidRPr="00B3696F">
        <w:rPr>
          <w:rFonts w:ascii="Times New Roman" w:eastAsia="Arial" w:hAnsi="Times New Roman" w:cs="Calibri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E628E7">
        <w:rPr>
          <w:rFonts w:ascii="Times New Roman" w:eastAsia="Arial" w:hAnsi="Times New Roman" w:cs="Calibri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63359B5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2B0565AC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Wykonawca/y:</w:t>
      </w:r>
    </w:p>
    <w:p w14:paraId="091A4723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(w przypadku Wykonawców wspólnie ubiegających się</w:t>
      </w:r>
    </w:p>
    <w:p w14:paraId="5027C069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 xml:space="preserve"> o udzielenie zamówienia, należy podać dane dotyczące wszystkich Wykonawców):</w:t>
      </w:r>
    </w:p>
    <w:p w14:paraId="200D6CEA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3E180EA5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</w:t>
      </w:r>
    </w:p>
    <w:p w14:paraId="3BF6AE47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188A793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</w:t>
      </w:r>
    </w:p>
    <w:p w14:paraId="72915458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(pełna nazwa/firma, adres)</w:t>
      </w:r>
    </w:p>
    <w:p w14:paraId="4C5D98AC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3DB6E8A9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  <w:t>reprezentowany przez:</w:t>
      </w:r>
    </w:p>
    <w:p w14:paraId="2D085DA2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34FCD935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……………………………………………………………………..</w:t>
      </w:r>
    </w:p>
    <w:p w14:paraId="6325996C" w14:textId="77777777" w:rsidR="00B3696F" w:rsidRPr="00B3696F" w:rsidRDefault="00B3696F" w:rsidP="00B3696F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(imię, nazwisko, stanowisko/podstawa do reprezentacji)</w:t>
      </w:r>
    </w:p>
    <w:p w14:paraId="347BB5E7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Times New Roman" w:hAnsi="Times New Roman" w:cs="Lato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08FE2774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193C3A0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WYKONAWCY</w:t>
      </w:r>
    </w:p>
    <w:p w14:paraId="368ACA74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0585888E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 NIEPODLEGANIU WYKLUCZENIU Z POSTĘPOWANIA</w:t>
      </w:r>
    </w:p>
    <w:p w14:paraId="6ED45CD7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Lato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63FA9937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1FD4CF97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422C89F4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  <w:t>w postępowaniu o udzielenie zamówienia publicznego pn</w:t>
      </w: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.</w:t>
      </w:r>
    </w:p>
    <w:p w14:paraId="41B53506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NSimSun" w:hAnsi="Cambria" w:cs="Arial"/>
          <w:b/>
          <w:caps/>
          <w:color w:val="943634"/>
          <w:spacing w:val="10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Cambria" w:eastAsia="NSimSun" w:hAnsi="Cambria" w:cs="Arial"/>
          <w:b/>
          <w:caps/>
          <w:color w:val="943634"/>
          <w:spacing w:val="10"/>
          <w:kern w:val="3"/>
          <w:sz w:val="20"/>
          <w:szCs w:val="20"/>
          <w:lang w:bidi="hi-IN"/>
          <w14:ligatures w14:val="none"/>
        </w:rPr>
        <w:t>Usługi w ZAKRESIE ODPADÓW MEDYCZNYCH</w:t>
      </w:r>
    </w:p>
    <w:p w14:paraId="5FC009C9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Imago" w:eastAsia="Garamond" w:hAnsi="Imago" w:cs="Arial"/>
          <w:b/>
          <w:bCs/>
          <w:color w:val="000000"/>
          <w:kern w:val="3"/>
          <w:sz w:val="20"/>
          <w:szCs w:val="20"/>
          <w:lang/>
          <w14:ligatures w14:val="none"/>
        </w:rPr>
      </w:pPr>
    </w:p>
    <w:p w14:paraId="65443F5B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prowadzonym przez</w:t>
      </w:r>
      <w:r w:rsidRPr="00B3696F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Mazowieckie Centrum Leczenia Chorób Płuc i Gruźlicy w Otwocku</w:t>
      </w:r>
    </w:p>
    <w:p w14:paraId="063F7003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4AB8D06C" w14:textId="77777777" w:rsidR="00B3696F" w:rsidRPr="00B3696F" w:rsidRDefault="00B3696F" w:rsidP="00B3696F">
      <w:pPr>
        <w:numPr>
          <w:ilvl w:val="0"/>
          <w:numId w:val="3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Oświadczam, że nie podlegam wykluczeniu z postępowania na podstawie </w:t>
      </w: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Pzp</w:t>
      </w:r>
      <w:proofErr w:type="spellEnd"/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.</w:t>
      </w:r>
    </w:p>
    <w:p w14:paraId="2F2094F4" w14:textId="77777777" w:rsidR="00B3696F" w:rsidRPr="00B3696F" w:rsidRDefault="00B3696F" w:rsidP="00B3696F">
      <w:pPr>
        <w:numPr>
          <w:ilvl w:val="0"/>
          <w:numId w:val="3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Oświadczam, że nie podlegam wykluczeniu z postępowania na podstawie </w:t>
      </w: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Pzp</w:t>
      </w:r>
      <w:proofErr w:type="spellEnd"/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0FFF26B1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A7C03CE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2AAD5D2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ED9A6E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18"/>
          <w:szCs w:val="18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kern w:val="3"/>
          <w:sz w:val="18"/>
          <w:szCs w:val="18"/>
          <w:lang w:eastAsia="zh-CN" w:bidi="hi-IN"/>
          <w14:ligatures w14:val="none"/>
        </w:rPr>
        <w:t xml:space="preserve">Uwaga: </w:t>
      </w:r>
      <w:r w:rsidRPr="00B3696F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B3696F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B3696F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B3696F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B3696F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.</w:t>
      </w:r>
    </w:p>
    <w:p w14:paraId="3EE53FBE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7BCB229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3AFB7232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5B58B291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74C74CAC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1CD5672F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1E443ED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1D2617F" w14:textId="77777777" w:rsidR="00B3696F" w:rsidRPr="00B3696F" w:rsidRDefault="00B3696F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EF32D97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228B56C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EC4D99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WYKONAWCY</w:t>
      </w:r>
    </w:p>
    <w:p w14:paraId="50DC11CE" w14:textId="77777777" w:rsidR="00B3696F" w:rsidRPr="00B3696F" w:rsidRDefault="00B3696F" w:rsidP="00B3696F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25A3DC29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O</w:t>
      </w: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B3696F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SPEŁNIANIU WARUNKÓW UDZIAŁU W POSTĘPOWANIU</w:t>
      </w:r>
    </w:p>
    <w:p w14:paraId="1A41DFF2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składane na podstawie  art. 57 i rozdziału 2 oddziału 1ustawy z dnia 11 września 2019r. –Prawo zamówień publicznych (Dz. U. z 2019r., poz. 2019 ze zm.)</w:t>
      </w:r>
    </w:p>
    <w:p w14:paraId="6C391297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</w:p>
    <w:p w14:paraId="648B163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oświadczamy, że:</w:t>
      </w:r>
    </w:p>
    <w:p w14:paraId="46E09426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zm</w:t>
      </w:r>
      <w:proofErr w:type="spellEnd"/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).</w:t>
      </w:r>
    </w:p>
    <w:p w14:paraId="30A050EB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2)Nie podlegamy wykluczeniu z postępowania o udzielenie zamówienia na </w:t>
      </w:r>
      <w:proofErr w:type="spellStart"/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podstawierozdziału</w:t>
      </w:r>
      <w:proofErr w:type="spellEnd"/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2 oddziału 1 ustawy z dnia 11 września 2019r. –Prawo zamówień publicznych (Dz. U. z 2019 r., poz. 2019ze zm.).</w:t>
      </w:r>
    </w:p>
    <w:p w14:paraId="114D1C6B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5647EE91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4)Na żądanie i bez zwłoki, przedstawimy zaświadczenia i inne rodzaje dowodów </w:t>
      </w:r>
      <w:proofErr w:type="spellStart"/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wformie</w:t>
      </w:r>
      <w:proofErr w:type="spellEnd"/>
      <w:r w:rsidRPr="00B3696F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20980546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</w:p>
    <w:p w14:paraId="030F04AF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72334E2A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354AA1FD" w14:textId="77777777" w:rsidR="00B3696F" w:rsidRPr="00B3696F" w:rsidRDefault="00B3696F" w:rsidP="00B3696F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  <w:t>OŚWIADCZENIE DOTYCZĄCE PODWYKONAWCY NIEBĘDĄCEGO PODMIOTEM, KTÓRY UDOSTĘPNIA ZASOBY:</w:t>
      </w:r>
    </w:p>
    <w:p w14:paraId="0B3533B7" w14:textId="77777777" w:rsidR="00B3696F" w:rsidRPr="00B3696F" w:rsidRDefault="00B3696F" w:rsidP="00B3696F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 xml:space="preserve">[UWAGA: wypełnić tylko wtedy, gdy zamawiający przewidział możliwość, o której mowa </w:t>
      </w:r>
      <w:r w:rsidRPr="00B3696F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br/>
        <w:t xml:space="preserve">w art. 462 ust. 1 </w:t>
      </w:r>
      <w:proofErr w:type="spellStart"/>
      <w:r w:rsidRPr="00B3696F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>Pzp</w:t>
      </w:r>
      <w:proofErr w:type="spellEnd"/>
      <w:r w:rsidRPr="00B3696F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>]</w:t>
      </w:r>
    </w:p>
    <w:p w14:paraId="130DADED" w14:textId="77777777" w:rsidR="00B3696F" w:rsidRPr="00B3696F" w:rsidRDefault="00B3696F" w:rsidP="00B3696F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</w:pPr>
    </w:p>
    <w:p w14:paraId="0ED62AA7" w14:textId="77777777" w:rsidR="00B3696F" w:rsidRPr="00B3696F" w:rsidRDefault="00B3696F" w:rsidP="00B3696F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Oświadczam, że następujący/e podmiot/y, będący/e podwykonawcą/</w:t>
      </w:r>
      <w:proofErr w:type="spellStart"/>
      <w:r w:rsidRPr="00B3696F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ami</w:t>
      </w:r>
      <w:proofErr w:type="spellEnd"/>
      <w:r w:rsidRPr="00B3696F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: ………………………………………………………………………………………………….</w:t>
      </w:r>
    </w:p>
    <w:p w14:paraId="492EFC12" w14:textId="77777777" w:rsidR="00B3696F" w:rsidRPr="00B3696F" w:rsidRDefault="00B3696F" w:rsidP="00B3696F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</w:p>
    <w:p w14:paraId="2A89093F" w14:textId="77777777" w:rsidR="00B3696F" w:rsidRPr="00B3696F" w:rsidRDefault="00B3696F" w:rsidP="00B3696F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…………………………………….……………………………..….…………………………</w:t>
      </w:r>
    </w:p>
    <w:p w14:paraId="66346D08" w14:textId="77777777" w:rsidR="00B3696F" w:rsidRPr="00B3696F" w:rsidRDefault="00B3696F" w:rsidP="00B3696F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i/>
          <w:kern w:val="3"/>
          <w:sz w:val="20"/>
          <w:szCs w:val="20"/>
          <w:lang w:bidi="hi-IN"/>
          <w14:ligatures w14:val="none"/>
        </w:rPr>
        <w:t xml:space="preserve">         </w:t>
      </w:r>
      <w:r w:rsidRPr="00B3696F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B3696F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CEiDG</w:t>
      </w:r>
      <w:proofErr w:type="spellEnd"/>
      <w:r w:rsidRPr="00B3696F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)</w:t>
      </w: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,</w:t>
      </w:r>
    </w:p>
    <w:p w14:paraId="0447C020" w14:textId="77777777" w:rsidR="00B3696F" w:rsidRPr="00B3696F" w:rsidRDefault="00B3696F" w:rsidP="00B3696F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nie podlega/ą wykluczeniu z postępowania o udzielenie zamówienia.</w:t>
      </w:r>
    </w:p>
    <w:p w14:paraId="4FA23489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</w:pPr>
    </w:p>
    <w:p w14:paraId="1CC64C5B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7E6BF7B3" w14:textId="77777777" w:rsidR="00B3696F" w:rsidRPr="00B3696F" w:rsidRDefault="00B3696F" w:rsidP="00B369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DOTYCZĄCE PODANYCH INFORMACJI</w:t>
      </w:r>
    </w:p>
    <w:p w14:paraId="0F0A9A85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Lato"/>
          <w:kern w:val="3"/>
          <w:sz w:val="20"/>
          <w:szCs w:val="20"/>
          <w:lang w:eastAsia="zh-CN" w:bidi="hi-IN"/>
          <w14:ligatures w14:val="none"/>
        </w:rPr>
      </w:pPr>
    </w:p>
    <w:p w14:paraId="24D6A9F9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B3696F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A437E23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6A4AE5E5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>*niewłaściwe skreślić</w:t>
      </w:r>
    </w:p>
    <w:p w14:paraId="56627295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Arial"/>
          <w:i/>
          <w:kern w:val="3"/>
          <w:sz w:val="20"/>
          <w:szCs w:val="20"/>
          <w:lang w:eastAsia="zh-CN" w:bidi="hi-IN"/>
          <w14:ligatures w14:val="none"/>
        </w:rPr>
        <w:t xml:space="preserve">                </w:t>
      </w:r>
      <w:r w:rsidRPr="00B3696F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19D2A9A7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41C3383F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795194C9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</w:p>
    <w:p w14:paraId="49C5E34C" w14:textId="77777777" w:rsidR="00B3696F" w:rsidRPr="00B3696F" w:rsidRDefault="00B3696F" w:rsidP="00B3696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B3696F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47ADB340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6DC27384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57D683EA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5B8F96AD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2E944F8D" w14:textId="77777777" w:rsidR="00B3696F" w:rsidRPr="00B3696F" w:rsidRDefault="00B3696F" w:rsidP="00B3696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Calibri"/>
          <w:b/>
          <w:kern w:val="3"/>
          <w:sz w:val="18"/>
          <w:szCs w:val="18"/>
          <w:lang w:eastAsia="zh-CN" w:bidi="hi-IN"/>
          <w14:ligatures w14:val="none"/>
        </w:rPr>
      </w:pPr>
      <w:r w:rsidRPr="00B3696F">
        <w:rPr>
          <w:rFonts w:ascii="Times New Roman" w:eastAsia="NSimSun" w:hAnsi="Times New Roman" w:cs="Times New Roman"/>
          <w:b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B3696F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0ABCB2DC" w14:textId="77777777" w:rsidR="00B3696F" w:rsidRPr="00B3696F" w:rsidRDefault="00B3696F" w:rsidP="00B3696F">
      <w:pPr>
        <w:pageBreakBefore/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04266536" w14:textId="77777777" w:rsid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  <w:t>Załącznik nr 3 do SWZ</w:t>
      </w:r>
    </w:p>
    <w:p w14:paraId="73AEA315" w14:textId="77777777" w:rsidR="00E628E7" w:rsidRDefault="00E628E7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74F63A26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„Opis przedmiotu zamówienia”</w:t>
      </w:r>
    </w:p>
    <w:p w14:paraId="2521C043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Usługa w zakresie odpadów medycznych</w:t>
      </w:r>
    </w:p>
    <w:p w14:paraId="1AD998F1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</w:p>
    <w:p w14:paraId="28CD1DC9" w14:textId="77777777" w:rsidR="00E628E7" w:rsidRPr="00E628E7" w:rsidRDefault="00E628E7" w:rsidP="00E628E7">
      <w:p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Odpady medyczne powstające w </w:t>
      </w:r>
      <w:proofErr w:type="spellStart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MCLChPiG</w:t>
      </w:r>
      <w:proofErr w:type="spellEnd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:</w:t>
      </w:r>
    </w:p>
    <w:p w14:paraId="5FFC5F64" w14:textId="77777777" w:rsidR="00E628E7" w:rsidRPr="00E628E7" w:rsidRDefault="00E628E7" w:rsidP="00E628E7">
      <w:pPr>
        <w:suppressAutoHyphens/>
        <w:autoSpaceDN w:val="0"/>
        <w:spacing w:after="14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18 01 Odpady z diagnozowania, leczenia i profilaktyki medycznej w ilości ok. 59  Mg/rocznie   w tym:</w:t>
      </w:r>
    </w:p>
    <w:p w14:paraId="6FE46215" w14:textId="77777777" w:rsidR="00E628E7" w:rsidRPr="00E628E7" w:rsidRDefault="00E628E7" w:rsidP="00E628E7">
      <w:pPr>
        <w:numPr>
          <w:ilvl w:val="0"/>
          <w:numId w:val="79"/>
        </w:num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18 01 02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– Części ciała i organy oraz pojemniki na krew i konserwanty służące do jej przechowywania - w ilości ok. 3 Mg/rok.</w:t>
      </w:r>
    </w:p>
    <w:p w14:paraId="2793A8E8" w14:textId="77777777" w:rsidR="00E628E7" w:rsidRPr="00E628E7" w:rsidRDefault="00E628E7" w:rsidP="00E628E7">
      <w:pPr>
        <w:numPr>
          <w:ilvl w:val="0"/>
          <w:numId w:val="75"/>
        </w:num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18 01 03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 – Inne odpady, które zawierają żywe drobnoustroje chorobotwórcze lub ich toksyn oraz inne formy zdolne do przeniesienia materiału genetycznego, o których wiadomo lub co do których istnieją wiarygodne podstawy do sądzenia, że wywołują choroby u ludzi i zwierząt (np. zainfekowane </w:t>
      </w:r>
      <w:proofErr w:type="spellStart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pieluchomajtki</w:t>
      </w:r>
      <w:proofErr w:type="spellEnd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, podpaski, podkłady) z wyłączeniem 18 01 80 i 18 01 82 - w ilości  ok. 46 Mg/rok</w:t>
      </w:r>
    </w:p>
    <w:p w14:paraId="66C387B3" w14:textId="77777777" w:rsidR="00E628E7" w:rsidRPr="00E628E7" w:rsidRDefault="00E628E7" w:rsidP="00E628E7">
      <w:pPr>
        <w:numPr>
          <w:ilvl w:val="0"/>
          <w:numId w:val="75"/>
        </w:num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18 01 04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 - Inne odpady niż wymienione w 18 01 03 (np. opatrunki z materiału lub gipsu, pościel, ubrania jednorazowe, pieluchy) - w ilości ok. 7 Mg/rok.</w:t>
      </w:r>
    </w:p>
    <w:p w14:paraId="7639B970" w14:textId="77777777" w:rsidR="00E628E7" w:rsidRPr="00E628E7" w:rsidRDefault="00E628E7" w:rsidP="00E628E7">
      <w:pPr>
        <w:numPr>
          <w:ilvl w:val="0"/>
          <w:numId w:val="75"/>
        </w:num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18 01 06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 - Chemikalia, w tym odczynniki chemiczne, zawierające substancje niebezpieczne - w ilości ok. 1 Mg/rok.</w:t>
      </w:r>
    </w:p>
    <w:p w14:paraId="1F8BEE9B" w14:textId="77777777" w:rsidR="00E628E7" w:rsidRPr="00E628E7" w:rsidRDefault="00E628E7" w:rsidP="00E628E7">
      <w:pPr>
        <w:numPr>
          <w:ilvl w:val="0"/>
          <w:numId w:val="75"/>
        </w:num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18 01 08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–  Leki cytotoksyczne i cytostatyczne - w ilości ok. 2 Mg/rok</w:t>
      </w:r>
    </w:p>
    <w:p w14:paraId="564D7FF5" w14:textId="77777777" w:rsidR="00E628E7" w:rsidRPr="00E628E7" w:rsidRDefault="00E628E7" w:rsidP="00E628E7">
      <w:pPr>
        <w:numPr>
          <w:ilvl w:val="0"/>
          <w:numId w:val="75"/>
        </w:num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18 01 09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–  Leki inne niż wymienione w 18 01 08 - w ilości 0,2 Mg/rok.</w:t>
      </w:r>
    </w:p>
    <w:p w14:paraId="7632B710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</w:p>
    <w:p w14:paraId="12A5D195" w14:textId="77777777" w:rsidR="00E628E7" w:rsidRPr="00E628E7" w:rsidRDefault="00E628E7" w:rsidP="00E628E7">
      <w:pPr>
        <w:numPr>
          <w:ilvl w:val="0"/>
          <w:numId w:val="8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Przedmiotem zamówienia jest odbiór i unieszkodliwianie </w:t>
      </w:r>
      <w:r w:rsidRPr="00E628E7">
        <w:rPr>
          <w:rFonts w:ascii="Times New Roman" w:eastAsia="SimSun" w:hAnsi="Times New Roman" w:cs="Lucida Sans"/>
          <w:b/>
          <w:bCs/>
          <w:kern w:val="3"/>
          <w:lang w:eastAsia="zh-CN" w:bidi="hi-IN"/>
          <w14:ligatures w14:val="none"/>
        </w:rPr>
        <w:t xml:space="preserve">wszystkich 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odpadów medycznych, w tym zakaźnych wraz z transportem (ważeniem, załadunkiem i rozładunkiem) z punktów gromadzenia  odpadów medycznych w Otwocku ul. Reymonta 83/91 min. 3 x w tygodniu tj. poniedziałek, środa, piątek z wyłączeniem dni ustawowo wolnych od prac. W przypadku, gdy odbiór odpadów przypada w dzień ustawowo wolny  odbiór następuje w pierwszym dniu roboczym następującym po dniu wolnym.</w:t>
      </w:r>
    </w:p>
    <w:p w14:paraId="7E6602D6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Odbioru odpadów należy dokonywać w godzinach 7:00-15:00 z punktów gromadzenia  odpadów medycznych przy ul. Reymonta 83/91 .</w:t>
      </w:r>
    </w:p>
    <w:p w14:paraId="2A87D769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Odbiór odpadów musi odbywać się  specjalistycznym środkiem  transportu Zleceniobiorcy, na jego koszt.</w:t>
      </w:r>
    </w:p>
    <w:p w14:paraId="385FA0CD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Obowiązkowo odpady muszą być ważone przy każdym odbiorze w obecności pracownika Zamawiającego na legalizowanej wadze Wykonawcy , przy czym Zamawiający zastrzega sobie prawo przeprowadzenia kontroli przekazywanej ilości odpadów za pomocą własnego legalizowanego urządzenia.</w:t>
      </w:r>
    </w:p>
    <w:p w14:paraId="47A8A127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Transport odpadów musi odbywać się zgodnie z przepisami obowiązującymi w zakresie transportu towarów niebezpiecznych , niepowodujący uciążliwości dla środowiska , spełniający wymogi Ustawy o przewozie towarów niebezpiecznych  (Dz. U. z 2011 r. Nr  227 poz. 1367 )  oraz europejskiej ustawy o przepisach ADR.</w:t>
      </w:r>
    </w:p>
    <w:p w14:paraId="2B3B365A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Każdy odbiór musi być potwierdzony kartą  przekazania odpadu zgodnie z Rozporządzeniem Ministra Środowiska z dnia 25 kwietnia 2019 r. ( Dz. U. z 2019r.   poz. 819). Karty przekazania odpadów  będą  wystawiane dla każdej lokalizacji osobno, uwzględniając kod odpadu dla danej lokalizacji w systemie BDO.</w:t>
      </w:r>
    </w:p>
    <w:p w14:paraId="19A0E4BA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Zamawiający wymaga aby Wykonawca zapewnił unieszkodliwianie odpadów poprzez spalanie w spalarni odpadów medycznych z zachowaniem warunków bliskości zgodnie z art. 95 ust. 2 i  art.20  ust. 3—6  I Ustawy z dnia 14 grudnia 2012 r. o odpadach (Dz. U. z 2013r,).Dopuszcza się unieszkodliwianie zakaźnych odpadów medycznych na obszarze województwa innego niż to, na 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lastRenderedPageBreak/>
        <w:t xml:space="preserve">którym zostały wytworzone, w najbliżej położonej instalacji, w przypadku braku instalacji do unieszkodliwiania tych odpadów na obszarze danego województwa lub gdy istniejące instalacje nie mają wolnych mocy przerobowych. 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ab/>
      </w:r>
    </w:p>
    <w:p w14:paraId="4C7378BB" w14:textId="77777777" w:rsidR="00E628E7" w:rsidRPr="00E628E7" w:rsidRDefault="00E628E7" w:rsidP="00E628E7">
      <w:pPr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Do bieżącej współpracy ze Zleceniobiorcą, Zleceniodawca wyznacza Kierownika Działu Administracji tel.  22 34-46-430.</w:t>
      </w:r>
    </w:p>
    <w:p w14:paraId="04EB6A84" w14:textId="77777777" w:rsidR="00E628E7" w:rsidRPr="00E628E7" w:rsidRDefault="00E628E7" w:rsidP="00E628E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</w:p>
    <w:p w14:paraId="5661EF7E" w14:textId="77777777" w:rsidR="00E628E7" w:rsidRPr="00E628E7" w:rsidRDefault="00E628E7" w:rsidP="00E628E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Wymagania do spełnienia przez odbiorców odpadów medycznych:</w:t>
      </w:r>
    </w:p>
    <w:p w14:paraId="062D8EB1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</w:p>
    <w:p w14:paraId="1CC7CE95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1.Zezwolenie uprawniające do prowadzenia działalności w zakresie zbierania ,  odbioru  i unieszkodliwiania  odpadów zgodnie z ustawą z dnia 27.04.2001 r. Prawo Ochrony Środowiska (tekst jednolity Dz. U. Z 2019, poz. 1396 ze zm. ) , ustawą z dnia 14.12.2012 r o odpadach (Dz. U. z 2013r, Nr 21, z późniejszymi zm.)  oraz rozporządzeń szczegółowych wydanych na podstawie wyżej wymienionych ustaw. W przypadku, gdy odpady bezpośrednio trafiają do unieszkodliwienia nie jest wymagane posiadanie zezwolenia na zbieranie, w tym przypadku Zamawiający wymaga oświadczenia, że Wykonawca będzie przekazywał odebrane odpady medyczne bezpośrednio do utylizacji.  </w:t>
      </w:r>
    </w:p>
    <w:p w14:paraId="384CD909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2.W zakresie transportu odpadów przedstawienie dokumentu potwierdzającego wpis do odpowiedniego rejestru i nadania numeru rejestrowego.</w:t>
      </w:r>
    </w:p>
    <w:p w14:paraId="772EFCDE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3.Wykonawca jest zobowiązany zapewnić bezpieczeństwo wykonywania usługi na wszystkich etapach postępowania z odpadami medycznymi (odbiór, transport i utylizacja) zgodnie z obowiązującymi na terenie RP przepisami prawa:</w:t>
      </w:r>
    </w:p>
    <w:p w14:paraId="60A7BF3E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</w:p>
    <w:p w14:paraId="1E608B43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Ustawą z dnia 11 września  2019 r. - Prawo zamówień publicznych (tekst jednolity – Dz. U. z 2021, poz. 1129) ;</w:t>
      </w:r>
    </w:p>
    <w:p w14:paraId="78CB45BB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Ustawą z dnia 27 kwietnia 2001r. -  Prawo ochrony środowiska (tekst jednolity Dz. U. z 2019 r. poz. 1396 ze zm.);</w:t>
      </w:r>
    </w:p>
    <w:p w14:paraId="293F0036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left="397"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Ustawą z dnia 14 grudnia 2012 r. o odpadach (tekst jednolity  Dz. U. 2021 poz. 779 ze zm.);</w:t>
      </w:r>
    </w:p>
    <w:p w14:paraId="70F7D308" w14:textId="77777777" w:rsidR="00E628E7" w:rsidRPr="00E628E7" w:rsidRDefault="00E628E7" w:rsidP="00E628E7">
      <w:pPr>
        <w:numPr>
          <w:ilvl w:val="0"/>
          <w:numId w:val="82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Rozporządzeniem Ministra Zdrowia z dnia 21 października 2016 r. w sprawie wymagań i sposobów unieszkodliwiania odpadów medycznych i weterynaryjnych Dz. U. z 2016 r. poz. 1819.</w:t>
      </w:r>
    </w:p>
    <w:p w14:paraId="6E67DBAE" w14:textId="77777777" w:rsidR="00E628E7" w:rsidRPr="00E628E7" w:rsidRDefault="00E628E7" w:rsidP="00E628E7">
      <w:pPr>
        <w:numPr>
          <w:ilvl w:val="0"/>
          <w:numId w:val="82"/>
        </w:numPr>
        <w:suppressAutoHyphens/>
        <w:autoSpaceDN w:val="0"/>
        <w:spacing w:after="140" w:line="276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color w:val="000000"/>
          <w:kern w:val="3"/>
          <w:lang w:eastAsia="zh-CN" w:bidi="hi-IN"/>
          <w14:ligatures w14:val="none"/>
        </w:rPr>
        <w:t xml:space="preserve">ROZPORZĄDZENIE MINISTRA KLIMATU I ŚRODOWISKA z dnia 26 listopada 2021 </w:t>
      </w:r>
      <w:proofErr w:type="spellStart"/>
      <w:r w:rsidRPr="00E628E7">
        <w:rPr>
          <w:rFonts w:ascii="Times New Roman" w:eastAsia="SimSun" w:hAnsi="Times New Roman" w:cs="Lucida Sans"/>
          <w:color w:val="000000"/>
          <w:kern w:val="3"/>
          <w:lang w:eastAsia="zh-CN" w:bidi="hi-IN"/>
          <w14:ligatures w14:val="none"/>
        </w:rPr>
        <w:t>r.w</w:t>
      </w:r>
      <w:proofErr w:type="spellEnd"/>
      <w:r w:rsidRPr="00E628E7">
        <w:rPr>
          <w:rFonts w:ascii="Times New Roman" w:eastAsia="SimSun" w:hAnsi="Times New Roman" w:cs="Lucida Sans"/>
          <w:color w:val="000000"/>
          <w:kern w:val="3"/>
          <w:lang w:eastAsia="zh-CN" w:bidi="hi-IN"/>
          <w14:ligatures w14:val="none"/>
        </w:rPr>
        <w:t xml:space="preserve"> sprawie unieszkodliwiania oraz magazynowania odpadów medycznych i odpadów weterynaryjnych)</w:t>
      </w:r>
    </w:p>
    <w:p w14:paraId="21639321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Rozporządzeniem Ministra Zdrowia z dnia 24 lipca 2015 r. w sprawie rodzajów odpadów medycznych i weterynaryjnych, których odzysk jest dopuszczalny (Dz. U. z 2015 r., poz. 1116);</w:t>
      </w:r>
    </w:p>
    <w:p w14:paraId="041028A4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Ustawą z dnia 19.08.2011 r. o przewozie towarów niebezpiecznych (tekst jednolity Dz. U. z 2016r., poz. 11834);</w:t>
      </w:r>
    </w:p>
    <w:p w14:paraId="7AF3D246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Rozporządzeniem Ministra Środowiska z dnia 13 stycznia 2014r (Dz. U. z 2014, poz. 107 ze zm.) w sprawie dokumentu potwierdzającego unieszkodliwienie zakaźnych odpadów medycznych lub zakaźnych odpadów weterynaryjnych;</w:t>
      </w:r>
    </w:p>
    <w:p w14:paraId="76D6B832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Rozporządzeniem Ministra Klimatu z dnia 2 stycznia 2020r w sprawie katalogu odpadów (Dz. U. 2020 poz. 10);</w:t>
      </w:r>
    </w:p>
    <w:p w14:paraId="26653E3E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Rozporządzeniem Ministra Środowiska z dnia 7 października 2016 r. w sprawie szczegółowych wymagań dla transportu odpadów Dz. U. z 2016 r. poz. 1742;</w:t>
      </w:r>
    </w:p>
    <w:p w14:paraId="15118F8B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 sprawach nieuregulowanych przepisy ustawy - kodeks cywilny;</w:t>
      </w:r>
    </w:p>
    <w:p w14:paraId="5DBC71C1" w14:textId="77777777" w:rsidR="00E628E7" w:rsidRPr="00E628E7" w:rsidRDefault="00E628E7" w:rsidP="00E628E7">
      <w:pPr>
        <w:numPr>
          <w:ilvl w:val="0"/>
          <w:numId w:val="81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oraz innymi przepisami prawa obowiązującymi w zakresie przedmiotu zamówienia w czasie trwania umowy;</w:t>
      </w:r>
    </w:p>
    <w:p w14:paraId="2164E40A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</w:p>
    <w:p w14:paraId="368D0ED4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54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3. Do obowiązków Wykonawcy należy przygotowanie przesyłki ( odpadów medycznych)  oraz wykonanie jej przewozu i związanego z tym załadunku i rozładunku </w:t>
      </w:r>
      <w:proofErr w:type="spellStart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zg</w:t>
      </w:r>
      <w:proofErr w:type="spellEnd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. z wymogami obowiązującymi  przy transporcie materiałów niebezpiecznych.</w:t>
      </w:r>
    </w:p>
    <w:p w14:paraId="5C7EA186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4. Od chwili odbioru odpadów Wykonawca przejmuje pełną odpowiedzialność za szkody powstałe wskutek ich utraty lub nienależytego zabezpieczenia i niezgodnego z prawem sposobu unieszkodliwienia.</w:t>
      </w:r>
    </w:p>
    <w:p w14:paraId="0107689A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u w:val="single"/>
          <w:lang w:eastAsia="zh-CN" w:bidi="hi-IN"/>
          <w14:ligatures w14:val="none"/>
        </w:rPr>
      </w:pPr>
    </w:p>
    <w:p w14:paraId="14448409" w14:textId="77777777" w:rsidR="00E628E7" w:rsidRPr="00E628E7" w:rsidRDefault="00E628E7" w:rsidP="00E628E7">
      <w:pPr>
        <w:numPr>
          <w:ilvl w:val="0"/>
          <w:numId w:val="83"/>
        </w:numPr>
        <w:suppressAutoHyphens/>
        <w:autoSpaceDN w:val="0"/>
        <w:spacing w:after="0" w:line="240" w:lineRule="auto"/>
        <w:ind w:left="364"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Odpady będą transportowane zgodnie z przepisami o transporcie towarów niebezpiecznych, specjalistycznymi, monitorowanymi (np. GPS) środkami transportu o ładowności zapewniającej 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lastRenderedPageBreak/>
        <w:t>systematyczny odbiór odpadów od Zamawiającego obsługiwanymi przez wykwalifikowany personel. Samochód musi posiadać wagę.</w:t>
      </w:r>
    </w:p>
    <w:p w14:paraId="238A0791" w14:textId="77777777" w:rsidR="00E628E7" w:rsidRPr="00E628E7" w:rsidRDefault="00E628E7" w:rsidP="00E628E7">
      <w:pPr>
        <w:numPr>
          <w:ilvl w:val="0"/>
          <w:numId w:val="83"/>
        </w:numPr>
        <w:suppressAutoHyphens/>
        <w:autoSpaceDN w:val="0"/>
        <w:spacing w:after="0" w:line="240" w:lineRule="auto"/>
        <w:ind w:left="364"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Wymagania dotyczące realizacji przedmiotowej usługi:</w:t>
      </w:r>
    </w:p>
    <w:p w14:paraId="015110CC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4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6.1. Zasada bliskości: zgodnie art. 20 ust. 3 i art. 6 ustawy z dnia 14 grudnia 2012 roku o odpadach (tj. Dz. U. z 2019 r. poz. 730) – zakazuje się unieszkodliwiania zakaźnych odpadów medycznych poza obszarem województwa, na którym zostały wytworzone. Dopuszcza się unieszkodliwianie zakaźnych odpadów medycznych na obszarze województwa innego niż to, na którym zostały wytworzone, w najbliżej położonej instalacji, w przypadku braku instalacji do unieszkodliwiania tych odpadów na obszarze danego województwa lub gdy istniejące instalacje nie mają wolnych mocy przerobowych.</w:t>
      </w:r>
    </w:p>
    <w:p w14:paraId="1DFE060A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4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6.2. Metoda unieszkodliwiania odpadów: zgodnie z art. 95 ust. 2-3 ustawy z dnia 14 grudnia 2012 roku o odpadach (tj. Dz. U. z 2019 r. poz. 730 ze zm.) – zakaźne odpady medyczne unieszkodliwia się przez termiczne przekształcanie w spalarniach odpadów niebezpiecznych. Zakazuje się ich unieszkodliwiania we </w:t>
      </w:r>
      <w:proofErr w:type="spellStart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współspalarniach</w:t>
      </w:r>
      <w:proofErr w:type="spellEnd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odpadów.</w:t>
      </w:r>
    </w:p>
    <w:p w14:paraId="353A7800" w14:textId="77777777" w:rsidR="00E628E7" w:rsidRPr="00E628E7" w:rsidRDefault="00E628E7" w:rsidP="00E628E7">
      <w:pPr>
        <w:numPr>
          <w:ilvl w:val="0"/>
          <w:numId w:val="83"/>
        </w:numPr>
        <w:suppressAutoHyphens/>
        <w:autoSpaceDN w:val="0"/>
        <w:spacing w:after="0" w:line="240" w:lineRule="auto"/>
        <w:ind w:left="364"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Wykonawca musi dysponować zakładem utylizacji odpadów medycznych metodą termicznego przekształcania odpadów o wydajności zapewniającej unieszkodliwienie odpadów odbieranych od Zamawiającego, w ilościach i terminach określonych w SWZ.</w:t>
      </w:r>
    </w:p>
    <w:p w14:paraId="1F1A74D7" w14:textId="77777777" w:rsidR="00E628E7" w:rsidRPr="00E628E7" w:rsidRDefault="00E628E7" w:rsidP="00E628E7">
      <w:pPr>
        <w:numPr>
          <w:ilvl w:val="0"/>
          <w:numId w:val="83"/>
        </w:numPr>
        <w:suppressAutoHyphens/>
        <w:autoSpaceDN w:val="0"/>
        <w:spacing w:after="0" w:line="240" w:lineRule="auto"/>
        <w:ind w:left="364" w:firstLine="0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 przypadku konieczności zmiany zakładu utylizacji odpadów medycznych wynikającej m.in. z przerw technologicznych, przeglądów, braków mocy przerobowej itp. Wykonawca zobowiązany jest powiadomić Zamawiającego o tym fakcie z odpowiednim wyprzedzeniem, z podaniem nazwy i miejsca prowadzenia działalności tej spalarni oraz złożyć odpowiednie oświadczenie, że ta spalarnia funkcjonuje zgodnie z obowiązującymi przepisami prawa i posiada wolne moce przerobowe.</w:t>
      </w:r>
    </w:p>
    <w:p w14:paraId="5501119A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4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9. Wykonawca jest zobowiązany zapewnić bezpieczeństwo wykonywania usługi na wszystkich etapach postępowania z odpadami medycznymi (odbiór, transport i utylizacja) zgodnie z obowiązującymi na terenie Rzeczpospolitej Polskiej przepisami prawa.</w:t>
      </w:r>
    </w:p>
    <w:p w14:paraId="250D3550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u w:val="single"/>
          <w:lang w:eastAsia="zh-CN" w:bidi="hi-IN"/>
          <w14:ligatures w14:val="none"/>
        </w:rPr>
      </w:pPr>
    </w:p>
    <w:p w14:paraId="06C2F4EA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u w:val="single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u w:val="single"/>
          <w:lang w:eastAsia="zh-CN" w:bidi="hi-IN"/>
          <w14:ligatures w14:val="none"/>
        </w:rPr>
        <w:t>Wymagane dokumenty:</w:t>
      </w:r>
    </w:p>
    <w:p w14:paraId="003A66FD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u w:val="single"/>
          <w:lang w:eastAsia="zh-CN" w:bidi="hi-IN"/>
          <w14:ligatures w14:val="none"/>
        </w:rPr>
      </w:pPr>
    </w:p>
    <w:p w14:paraId="5B8DB14E" w14:textId="77777777" w:rsidR="00E628E7" w:rsidRPr="00E628E7" w:rsidRDefault="00E628E7" w:rsidP="00E628E7">
      <w:pPr>
        <w:numPr>
          <w:ilvl w:val="0"/>
          <w:numId w:val="8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decyzja  unieszkodliwianie odpadów medycznych </w:t>
      </w:r>
      <w:proofErr w:type="spellStart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zg</w:t>
      </w:r>
      <w:proofErr w:type="spellEnd"/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. z SWZ, aktualny wpis do rejestru, decyzja na zbieranie od podmiotów zobowiązanych do jej posiadania ,</w:t>
      </w:r>
    </w:p>
    <w:p w14:paraId="65D7DC6B" w14:textId="77777777" w:rsidR="00E628E7" w:rsidRPr="00E628E7" w:rsidRDefault="00E628E7" w:rsidP="00E628E7">
      <w:pPr>
        <w:numPr>
          <w:ilvl w:val="0"/>
          <w:numId w:val="7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 zakresie transportu odpadów przedstawienie dokumentu potwierdzającego wpis do odpowiedniego rejestru i nadania numeru rejestrowego.</w:t>
      </w:r>
    </w:p>
    <w:p w14:paraId="252FF05B" w14:textId="77777777" w:rsidR="00E628E7" w:rsidRPr="00E628E7" w:rsidRDefault="00E628E7" w:rsidP="00E628E7">
      <w:pPr>
        <w:numPr>
          <w:ilvl w:val="0"/>
          <w:numId w:val="7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 przypadku gdy termin ważności decyzji wygasa w trakcie realizacji umowy Wykonawca zobowiązany jest uzyskać nowe zezwolenie i przedstawić je Zamawiającemu. Nie dopuszcza się przerw w terminach obowiązywania (ważności) następujących po sobie decyzji,</w:t>
      </w:r>
    </w:p>
    <w:p w14:paraId="3B2493B9" w14:textId="77777777" w:rsidR="00E628E7" w:rsidRPr="00E628E7" w:rsidRDefault="00E628E7" w:rsidP="00E628E7">
      <w:pPr>
        <w:numPr>
          <w:ilvl w:val="0"/>
          <w:numId w:val="7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zaświadczenie ADR dla kierowców pojazdów przewożących odpady niebezpieczne,</w:t>
      </w:r>
    </w:p>
    <w:p w14:paraId="0543F0AF" w14:textId="77777777" w:rsidR="00E628E7" w:rsidRPr="00E628E7" w:rsidRDefault="00E628E7" w:rsidP="00E628E7">
      <w:pPr>
        <w:numPr>
          <w:ilvl w:val="0"/>
          <w:numId w:val="7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wykaz środków transportu przeznaczonych do realizacji zamówienia wraz z kopiami dowodów  rejestracyjnych ,</w:t>
      </w:r>
    </w:p>
    <w:p w14:paraId="1A752033" w14:textId="77777777" w:rsidR="00E628E7" w:rsidRPr="00E628E7" w:rsidRDefault="00E628E7" w:rsidP="00E628E7">
      <w:pPr>
        <w:numPr>
          <w:ilvl w:val="0"/>
          <w:numId w:val="7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polisę lub inny dokument potwierdzający, że Wykonawca jest ubezpieczony od odpowiedzialności cywilnej w zakresie prowadzonej działalności.</w:t>
      </w:r>
    </w:p>
    <w:p w14:paraId="1A6107F7" w14:textId="77777777" w:rsidR="00E628E7" w:rsidRPr="00E628E7" w:rsidRDefault="00E628E7" w:rsidP="00E628E7">
      <w:pPr>
        <w:numPr>
          <w:ilvl w:val="0"/>
          <w:numId w:val="7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wykaz instalacji Wykonawcy i odległości tych instalacji od siedziby Zamawiającego oraz deklarowanej wydajności wskazanych instalacji,</w:t>
      </w:r>
    </w:p>
    <w:p w14:paraId="177B547E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</w:p>
    <w:p w14:paraId="71651D5E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 xml:space="preserve">         </w:t>
      </w:r>
    </w:p>
    <w:p w14:paraId="4F2496CF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</w:pPr>
    </w:p>
    <w:p w14:paraId="49BA602F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  <w:t>Kryteria oceny ofert :</w:t>
      </w:r>
    </w:p>
    <w:p w14:paraId="0E08D4E0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</w:p>
    <w:p w14:paraId="03DB5B23" w14:textId="77777777" w:rsidR="00E628E7" w:rsidRPr="00E628E7" w:rsidRDefault="00E628E7" w:rsidP="00E628E7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Lucida Sans"/>
          <w:b/>
          <w:bCs/>
          <w:kern w:val="3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bCs/>
          <w:kern w:val="3"/>
          <w:lang w:eastAsia="zh-CN" w:bidi="hi-IN"/>
          <w14:ligatures w14:val="none"/>
        </w:rPr>
        <w:t>Cena – 60%</w:t>
      </w:r>
    </w:p>
    <w:p w14:paraId="11440551" w14:textId="77777777" w:rsidR="00E628E7" w:rsidRPr="00E628E7" w:rsidRDefault="00E628E7" w:rsidP="00E628E7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bCs/>
          <w:kern w:val="3"/>
          <w:lang w:eastAsia="zh-CN" w:bidi="hi-IN"/>
          <w14:ligatures w14:val="none"/>
        </w:rPr>
        <w:t>Częstotliwość odbioru – 20%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 xml:space="preserve"> ( 4 x w tygodniu - 10%, 5 x w tygodniu 20%)</w:t>
      </w:r>
    </w:p>
    <w:p w14:paraId="798C9F5B" w14:textId="77777777" w:rsidR="00E628E7" w:rsidRPr="00E628E7" w:rsidRDefault="00E628E7" w:rsidP="00E628E7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Times New Roman" w:eastAsia="SimSun" w:hAnsi="Times New Roman" w:cs="Lucida Sans"/>
          <w:b/>
          <w:bCs/>
          <w:kern w:val="3"/>
          <w:lang w:eastAsia="zh-CN" w:bidi="hi-IN"/>
          <w14:ligatures w14:val="none"/>
        </w:rPr>
        <w:t xml:space="preserve">Czas odbioru w sytuacjach awaryjnych – 20% </w:t>
      </w:r>
      <w:r w:rsidRPr="00E628E7">
        <w:rPr>
          <w:rFonts w:ascii="Times New Roman" w:eastAsia="SimSun" w:hAnsi="Times New Roman" w:cs="Lucida Sans"/>
          <w:kern w:val="3"/>
          <w:lang w:eastAsia="zh-CN" w:bidi="hi-IN"/>
          <w14:ligatures w14:val="none"/>
        </w:rPr>
        <w:t>(odbiór do 12 godz. od momentu zgłoszenia 20%, powyżej 12 godz. - 0 )</w:t>
      </w:r>
    </w:p>
    <w:p w14:paraId="22CA6956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  <w14:ligatures w14:val="none"/>
        </w:rPr>
      </w:pPr>
    </w:p>
    <w:p w14:paraId="3578C3A4" w14:textId="77777777" w:rsidR="00E628E7" w:rsidRPr="00B3696F" w:rsidRDefault="00E628E7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32FE7A8" w14:textId="5819D3BD" w:rsidR="00B3696F" w:rsidRDefault="00B3696F" w:rsidP="00E628E7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b/>
          <w:kern w:val="3"/>
          <w:lang w:eastAsia="zh-CN" w:bidi="hi-IN"/>
          <w14:ligatures w14:val="none"/>
        </w:rPr>
      </w:pPr>
      <w:r w:rsidRPr="00B3696F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</w:t>
      </w:r>
    </w:p>
    <w:p w14:paraId="04F13A5B" w14:textId="77777777" w:rsidR="00E628E7" w:rsidRPr="00B3696F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lang w:eastAsia="zh-CN" w:bidi="hi-IN"/>
          <w14:ligatures w14:val="none"/>
        </w:rPr>
      </w:pPr>
    </w:p>
    <w:p w14:paraId="2FD6DC98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60D96E69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</w:pPr>
    </w:p>
    <w:p w14:paraId="106D9F05" w14:textId="77777777" w:rsidR="00B3696F" w:rsidRPr="00B3696F" w:rsidRDefault="00B3696F" w:rsidP="00B3696F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Tahoma" w:hAnsi="Cambria" w:cs="Calibri"/>
          <w:b/>
          <w:kern w:val="3"/>
          <w:sz w:val="24"/>
          <w:szCs w:val="24"/>
          <w:lang w:eastAsia="zh-CN" w:bidi="hi-IN"/>
          <w14:ligatures w14:val="none"/>
        </w:rPr>
        <w:lastRenderedPageBreak/>
        <w:t>Załącznik nr 4 do SWZ</w:t>
      </w:r>
    </w:p>
    <w:p w14:paraId="587A335E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631191F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  <w:t xml:space="preserve"> Oświadczenie o przynależności do grupy kapitałowej</w:t>
      </w:r>
    </w:p>
    <w:p w14:paraId="34196B07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)</w:t>
      </w:r>
    </w:p>
    <w:p w14:paraId="4E2BAB28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7C51FF89" w14:textId="46913169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Nr sprawy </w:t>
      </w:r>
      <w:r w:rsidR="00E628E7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21</w:t>
      </w: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/TP/2020</w:t>
      </w:r>
      <w:r w:rsidR="00E628E7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4</w:t>
      </w:r>
    </w:p>
    <w:p w14:paraId="70C51B1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(Nazwa i adres wykonawcy)</w:t>
      </w:r>
    </w:p>
    <w:p w14:paraId="54ACFF9F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BD74E82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5DEB793D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…………………………………………..</w:t>
      </w:r>
    </w:p>
    <w:p w14:paraId="2D96F2DA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_____________________, dnia _____________ r.</w:t>
      </w:r>
    </w:p>
    <w:p w14:paraId="12EF58EF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3338419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6A5F5A31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671402F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OŚWIADCZENIE O PRZYNALEŻNOŚCI LUB BRAKU PRZYNALEŻNOŚCI DO GRUPY KAPITAŁOWEJ</w:t>
      </w:r>
    </w:p>
    <w:p w14:paraId="05C27D33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Przystępując do postępowania w sprawie zamówienia publicznego prowadzonego w trybie podstawowym na „</w:t>
      </w:r>
      <w:r w:rsidRPr="00B3696F">
        <w:rPr>
          <w:rFonts w:ascii="Cambria" w:eastAsia="NSimSun" w:hAnsi="Cambria" w:cs="Arial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Usługi w ZAKRESIE ODPADÓW MEDYCZNYCH</w:t>
      </w:r>
    </w:p>
    <w:p w14:paraId="1149BB3D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54A0BEFE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35CBFA14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6D45A901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2471801B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 xml:space="preserve"> • oświadczam, że Wykonawca, którego reprezentuję nie należy do żadnej grupy  kapitałowej*.</w:t>
      </w:r>
    </w:p>
    <w:p w14:paraId="314C3F49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• oświadczam, że Wykonawca, którego reprezentuję nie należy do grupy kapitałowej w Wykonawcami, którzy złożyli oferty *.</w:t>
      </w:r>
    </w:p>
    <w:p w14:paraId="5524A531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• oświadczam, że Wykonawca, którego reprezentuję należy do grupy kapitałowej w skład której wchodzą*:</w:t>
      </w:r>
    </w:p>
    <w:p w14:paraId="79E22230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73468006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72AA584B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C0A27AA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…………………….</w:t>
      </w:r>
    </w:p>
    <w:p w14:paraId="7CA06651" w14:textId="77777777" w:rsidR="00B3696F" w:rsidRPr="00B3696F" w:rsidRDefault="00B3696F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  <w:t>(podpis Wykonawcy)</w:t>
      </w:r>
    </w:p>
    <w:p w14:paraId="30822F28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0D57E395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7FC27AA1" w14:textId="77777777" w:rsidR="00B3696F" w:rsidRPr="00B3696F" w:rsidRDefault="00B3696F" w:rsidP="00B3696F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sz w:val="24"/>
          <w:szCs w:val="24"/>
          <w:lang w:eastAsia="zh-CN" w:bidi="hi-IN"/>
          <w14:ligatures w14:val="none"/>
        </w:rPr>
      </w:pPr>
    </w:p>
    <w:p w14:paraId="62E778D5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14:paraId="65137771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36DA11C1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66E7DB93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67DF74A9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028B6492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389DDB1A" w14:textId="77777777" w:rsidR="00B3696F" w:rsidRPr="00B3696F" w:rsidRDefault="00B3696F" w:rsidP="00B3696F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sz w:val="24"/>
          <w:szCs w:val="24"/>
          <w:lang w:eastAsia="zh-CN" w:bidi="hi-IN"/>
          <w14:ligatures w14:val="none"/>
        </w:rPr>
      </w:pPr>
    </w:p>
    <w:p w14:paraId="1AEB58C7" w14:textId="77777777" w:rsidR="00B3696F" w:rsidRPr="00B3696F" w:rsidRDefault="00B3696F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3696F"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  <w:t>Załącznik nr 5 do SWZ</w:t>
      </w:r>
    </w:p>
    <w:p w14:paraId="76E64F97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8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8"/>
          <w:szCs w:val="24"/>
          <w:lang w:eastAsia="zh-CN" w:bidi="hi-IN"/>
          <w14:ligatures w14:val="none"/>
        </w:rPr>
        <w:lastRenderedPageBreak/>
        <w:t>UMOWA nr   …………….2024</w:t>
      </w:r>
    </w:p>
    <w:p w14:paraId="7C88576D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spacing w:val="20"/>
          <w:kern w:val="3"/>
          <w:sz w:val="28"/>
          <w:szCs w:val="24"/>
          <w:lang w:eastAsia="zh-CN" w:bidi="hi-IN"/>
          <w14:ligatures w14:val="none"/>
        </w:rPr>
        <w:t xml:space="preserve">na </w:t>
      </w:r>
      <w:r w:rsidRPr="00E628E7">
        <w:rPr>
          <w:rFonts w:ascii="Calibri" w:eastAsia="SimSun" w:hAnsi="Calibri" w:cs="Lucida Sans"/>
          <w:b/>
          <w:kern w:val="3"/>
          <w:sz w:val="28"/>
          <w:szCs w:val="24"/>
          <w:lang w:eastAsia="zh-CN" w:bidi="hi-IN"/>
          <w14:ligatures w14:val="none"/>
        </w:rPr>
        <w:t>usługi w zakresie odbioru i utylizacji odpadów medycznych</w:t>
      </w:r>
    </w:p>
    <w:p w14:paraId="158EEF4E" w14:textId="77777777" w:rsidR="00E628E7" w:rsidRPr="00E628E7" w:rsidRDefault="00E628E7" w:rsidP="00E628E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Calibri" w:eastAsia="SimSun" w:hAnsi="Calibri" w:cs="Lucida Sans"/>
          <w:kern w:val="3"/>
          <w:sz w:val="28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8"/>
          <w:szCs w:val="24"/>
          <w:lang w:eastAsia="zh-CN" w:bidi="hi-IN"/>
          <w14:ligatures w14:val="none"/>
        </w:rPr>
        <w:t xml:space="preserve"> </w:t>
      </w:r>
    </w:p>
    <w:p w14:paraId="277F3CCF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Umowa zawarta w dniu  ………………………. r. w Otwocku pomiędzy:</w:t>
      </w:r>
    </w:p>
    <w:p w14:paraId="574C90E3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 xml:space="preserve">Mazowieckim Centrum Leczenia  Chorób Płuc i Gruźlicy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z siedzibą w Otwocku przy ul. Narutowicza 80 reprezentowanym przez:</w:t>
      </w:r>
    </w:p>
    <w:p w14:paraId="2F5F3D71" w14:textId="77777777" w:rsidR="00E628E7" w:rsidRPr="00E628E7" w:rsidRDefault="00E628E7" w:rsidP="00E628E7">
      <w:pPr>
        <w:numPr>
          <w:ilvl w:val="0"/>
          <w:numId w:val="8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Annę Kamińską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ab/>
        <w:t xml:space="preserve">                            -          Dyrektora Centrum</w:t>
      </w:r>
    </w:p>
    <w:p w14:paraId="73C4DDE2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przy kontrasygnacie</w:t>
      </w:r>
    </w:p>
    <w:p w14:paraId="62810C07" w14:textId="77777777" w:rsidR="00E628E7" w:rsidRPr="00E628E7" w:rsidRDefault="00E628E7" w:rsidP="00E628E7">
      <w:pPr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Magdaleny Giedrojć-</w:t>
      </w:r>
      <w:proofErr w:type="spellStart"/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Juraha</w:t>
      </w:r>
      <w:proofErr w:type="spellEnd"/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            -          Głównej Księgowej</w:t>
      </w:r>
    </w:p>
    <w:p w14:paraId="0BB75C29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14574ECA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zwanym dalej </w:t>
      </w: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Zamawiającym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,</w:t>
      </w:r>
    </w:p>
    <w:p w14:paraId="74765034" w14:textId="77777777" w:rsidR="00E628E7" w:rsidRPr="00E628E7" w:rsidRDefault="00E628E7" w:rsidP="00E628E7">
      <w:pPr>
        <w:tabs>
          <w:tab w:val="left" w:pos="1472"/>
        </w:tabs>
        <w:suppressAutoHyphens/>
        <w:autoSpaceDN w:val="0"/>
        <w:snapToGrid w:val="0"/>
        <w:spacing w:after="0" w:line="240" w:lineRule="auto"/>
        <w:ind w:left="1152" w:hanging="288"/>
        <w:textAlignment w:val="baseline"/>
        <w:rPr>
          <w:rFonts w:ascii="Calibri" w:eastAsia="Calibri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79EFDD43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a  ………………………………………………………………………………………………………………………………………..</w:t>
      </w:r>
    </w:p>
    <w:p w14:paraId="020855A5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14CA49A0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 reprezentowanym przez :</w:t>
      </w:r>
    </w:p>
    <w:p w14:paraId="2F7738D3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0BCBBBE4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…………………………………………………………………………………………………………………………………………….,</w:t>
      </w:r>
    </w:p>
    <w:p w14:paraId="21F3C703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202685E0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zwanym dalej </w:t>
      </w: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Wykonawcą</w:t>
      </w:r>
    </w:p>
    <w:p w14:paraId="00EA964E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4294DD17" w14:textId="77777777" w:rsidR="00E628E7" w:rsidRPr="00E628E7" w:rsidRDefault="00E628E7" w:rsidP="00E628E7">
      <w:pPr>
        <w:tabs>
          <w:tab w:val="left" w:pos="0"/>
          <w:tab w:val="right" w:pos="8953"/>
        </w:tabs>
        <w:suppressAutoHyphens/>
        <w:autoSpaceDN w:val="0"/>
        <w:spacing w:after="0" w:line="240" w:lineRule="atLeast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1.</w:t>
      </w:r>
    </w:p>
    <w:p w14:paraId="63F2A262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Podstawą do zawarcia umowy jest przeprowadzone postępowanie w trybie przetargu nieograniczonego nr sprawy </w:t>
      </w: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 xml:space="preserve"> ……………………. ,</w:t>
      </w:r>
      <w:r w:rsidRPr="00E628E7">
        <w:rPr>
          <w:rFonts w:ascii="Calibri" w:eastAsia="SimSun" w:hAnsi="Calibri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a przedmiotem niniejszej umowy jest świadczenie usług określonych zgodnie z ofertą cenową Wykonawcy oraz opisem przedmiotu zamówienia stanowiącymi integralną część umowy (załączniki nr 1 oraz 2 do niniejszej umowy).</w:t>
      </w:r>
    </w:p>
    <w:p w14:paraId="6E4C6589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03E0341B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 2.</w:t>
      </w:r>
    </w:p>
    <w:p w14:paraId="4B3BA2AF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1.</w:t>
      </w: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Wykonawca</w:t>
      </w: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zobowiązuje się przyjąć do wykonania świadczenie usług określonych w § 1, w ilościach i asortymencie szczegółowo określonych w opisie przedmiotu zamówienia – załącznik nr 2 do Umowy.  </w:t>
      </w:r>
    </w:p>
    <w:p w14:paraId="49DCFA3A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2. Zakres świadczonych usług przez Wykonawcę wynikający z treści umowy jest tożsamy z jego zobowiązaniem zawartym w ofercie.</w:t>
      </w:r>
    </w:p>
    <w:p w14:paraId="3D785711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4CB0F267" w14:textId="77777777" w:rsidR="00E628E7" w:rsidRPr="00E628E7" w:rsidRDefault="00E628E7" w:rsidP="00E628E7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 xml:space="preserve"> § 3.</w:t>
      </w:r>
    </w:p>
    <w:p w14:paraId="3B504158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1. Za wykonanie przedmiotu umowy Wykonawca pobiera opłaty zgodnie z cennikiem określonym w ofercie cenowej (załącznik nr 1).</w:t>
      </w:r>
    </w:p>
    <w:p w14:paraId="10E7A457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2a. Zamawiający przewiduje możliwość zmiany wysokości wynagrodzenia określonego w ust. 1  Umowy – gdy została ona zawarta na okres dłuższy niż 12 miesięcy - w przypadku zmiany ceny materiałów lub kosztów związanych z realizacją zamówienia.</w:t>
      </w:r>
    </w:p>
    <w:p w14:paraId="21984924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2b.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15 %.</w:t>
      </w:r>
    </w:p>
    <w:p w14:paraId="6A3AB202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2c. W sytuacji wystąpienia okoliczności wskazanych w ust 2a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lastRenderedPageBreak/>
        <w:t>podstaw prawnych zmiany stawki podatku od towarów i usług oraz dokładne wyliczenie kwoty wynagrodzenia należnego Wykonawcy po zmianie Umowy.</w:t>
      </w:r>
    </w:p>
    <w:p w14:paraId="68CBDEF3" w14:textId="54BE1C6F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3. Podstawą zapłaty za wykonane usługi jest faktura VAT wystawiona na podstawie Karty przekazania odpadów (protokół wykonania usługi) </w:t>
      </w:r>
    </w:p>
    <w:p w14:paraId="70350384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4. Zamawiający zobowiązuje się do zapłaty za usługę w terminie 60 dni od daty otrzymania faktury przelewem bankowym na konto Wykonawcy.</w:t>
      </w:r>
    </w:p>
    <w:p w14:paraId="3CD4C6BB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5. W przypadku nieuregulowania należności w terminie, Wykonawcy przysługuje prawo naliczania ustawowych odsetek.</w:t>
      </w:r>
    </w:p>
    <w:p w14:paraId="49D8BD70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6. W przypadku ustawowej zmiany stawki podatku VAT w okresie trwania niniejszej umowy, zmianie ulegnie stawka podatku VAT i kwota ceny jednostkowej brutto, cena jednostkowa netto pozostanie niezmieniona i obowiązująca przez cały okres trwania umowy.</w:t>
      </w:r>
    </w:p>
    <w:p w14:paraId="1AE852CC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7. Dopuszcza się obniżenie cen jednostkowych.</w:t>
      </w:r>
    </w:p>
    <w:p w14:paraId="5DBD1F2B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3B61A444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 xml:space="preserve"> § 4.</w:t>
      </w:r>
    </w:p>
    <w:p w14:paraId="2BE790E8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1.  Niniejsza umowa zostaje zawarta na czas określony od  …………..2024 do  ………...2025r.</w:t>
      </w:r>
    </w:p>
    <w:p w14:paraId="6DAEE3B4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2. Strony zastrzegają sobie prawo rozwiązania umowy z zachowaniem 3-miesięcznego okresu wypowiedzenia.</w:t>
      </w:r>
    </w:p>
    <w:p w14:paraId="69625EE8" w14:textId="77777777" w:rsidR="00E628E7" w:rsidRPr="00E628E7" w:rsidRDefault="00E628E7" w:rsidP="00E628E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7DDFE77C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 5.</w:t>
      </w:r>
    </w:p>
    <w:p w14:paraId="11C06DE5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W przypadku wniesienia reklamacji co do jakości i ilości wykonanej usługi Zamawiający ma prawo wstrzymania zapłaty faktury o kwotę objętą reklamacją. W ciągu 7 dni Zamawiający winien rozpatrzyć reklamacje i o wyniku powiadomić Wykonawcę.</w:t>
      </w:r>
    </w:p>
    <w:p w14:paraId="1E44A8C2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4B0AE7A7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 xml:space="preserve"> §  6.</w:t>
      </w:r>
    </w:p>
    <w:p w14:paraId="7C65CEF3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>1. Strony ustalają, że w razie niewykonania lub nienależytego wykonania przedmiotu umowy obowiązywać je będzie odszkodowanie w formie kar umownych.</w:t>
      </w:r>
    </w:p>
    <w:p w14:paraId="68C145F2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>2. Wykonawca zapłaci Zamawiającemu karę umowną:</w:t>
      </w:r>
    </w:p>
    <w:p w14:paraId="59A556EA" w14:textId="77777777" w:rsidR="00E628E7" w:rsidRPr="00E628E7" w:rsidRDefault="00E628E7" w:rsidP="00E628E7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>a) za zwłokę w wykonaniu przedmiotu umowy określonym w harmonogramie w wysokości 0,2% wynagrodzenia umownego za każdy dzień opóźnienia wykonania usługi, jeżeli nie została wykonana w terminie  z powodu okoliczności, za które odpowiada Wykonawca;</w:t>
      </w:r>
    </w:p>
    <w:p w14:paraId="37042E78" w14:textId="77777777" w:rsidR="00E628E7" w:rsidRPr="00E628E7" w:rsidRDefault="00E628E7" w:rsidP="00E628E7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>b) za każdorazowe  nieodebranie wszystkich odpadów medycznych z punktu gromadzenia w ustalonym terminie w wysokości 0,2%  wynagrodzenia umownego za każdy dzień opóźnienia wykonania usługi, jeżeli nie została wykonana w terminie  z powodu okoliczności, za które odpowiada Wykonawca;</w:t>
      </w:r>
    </w:p>
    <w:p w14:paraId="367774CE" w14:textId="77777777" w:rsidR="00E628E7" w:rsidRPr="00E628E7" w:rsidRDefault="00E628E7" w:rsidP="00E628E7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>c) z tytułu odstąpienia od umowy z przyczyn niezależnych od Zamawiającego w wysokości 10% wynagrodzenia umownego.</w:t>
      </w:r>
    </w:p>
    <w:p w14:paraId="1FC8DA0E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 xml:space="preserve">3.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W przypadku notorycznego nieodbierania wszystkich odpadów medycznych w ustalonym terminie Zamawiający zastrzega sobie prawo rozwiązania umowy bez wypowiedzenia z winy Wykonawcy, Wykonawca także będzie zobowiązany do zwrotu wszystkich kosztów poniesionych z tytułu odbioru odpadów przez inną firmę, a także kosztów nałożonych przez instytucje kontrolujące.</w:t>
      </w:r>
    </w:p>
    <w:p w14:paraId="77620F0B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Cs/>
          <w:kern w:val="3"/>
          <w:sz w:val="24"/>
          <w:szCs w:val="24"/>
          <w:lang w:eastAsia="zh-CN" w:bidi="hi-IN"/>
          <w14:ligatures w14:val="none"/>
        </w:rPr>
        <w:t>4. Strony zastrzegają sobie prawo dochodzenia odszkodowania uzupełniającego przewyższającego wysokość kar umownych.</w:t>
      </w:r>
    </w:p>
    <w:p w14:paraId="07E80F89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6CA8BC08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7.</w:t>
      </w:r>
    </w:p>
    <w:p w14:paraId="204260C4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2D86FB5F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lastRenderedPageBreak/>
        <w:t>W takim wypadku Wykonawca może żądać jedynie wynagrodzenia należnego mu z tytułu wykonania części umowy.</w:t>
      </w:r>
    </w:p>
    <w:p w14:paraId="2E663FE2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23AD88CF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8.</w:t>
      </w:r>
    </w:p>
    <w:p w14:paraId="53664085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14C6078F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Ewentualne spory wynikłe na tle wykonywania umowy podlegają rozpatrzeniu przez Sąd Powszechny właściwy dla siedziby Zamawiającego.</w:t>
      </w:r>
    </w:p>
    <w:p w14:paraId="0C1CB93E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44FB2D28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730022C2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9.</w:t>
      </w:r>
    </w:p>
    <w:p w14:paraId="67425466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76ACCADB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Wszelkie zmiany niniejszej Umowy wymagają formy pisemnej.</w:t>
      </w:r>
    </w:p>
    <w:p w14:paraId="5DEF32C9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3C7C3358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03CA8725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>§ 10.</w:t>
      </w:r>
    </w:p>
    <w:p w14:paraId="0BAF578F" w14:textId="77777777" w:rsidR="00E628E7" w:rsidRPr="00E628E7" w:rsidRDefault="00E628E7" w:rsidP="00E628E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</w:p>
    <w:p w14:paraId="60BEB681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Umowę sporządzono w 2- </w:t>
      </w:r>
      <w:proofErr w:type="spellStart"/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ch</w:t>
      </w:r>
      <w:proofErr w:type="spellEnd"/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 xml:space="preserve"> jednobrzmiących egzemplarzach po jednym dla każdej ze stron.</w:t>
      </w:r>
    </w:p>
    <w:p w14:paraId="0F6C5D7D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4B4B4A18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226651B6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Załączniki :</w:t>
      </w:r>
    </w:p>
    <w:p w14:paraId="4A598889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67D7CC4E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1. Oferta cenowa Wykonawcy.</w:t>
      </w:r>
    </w:p>
    <w:p w14:paraId="5CC5B2B0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  <w:t>2. Opis przedmiotu zamówienia.</w:t>
      </w:r>
    </w:p>
    <w:p w14:paraId="2764E86D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653552F2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49BBF457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  <w14:ligatures w14:val="none"/>
        </w:rPr>
      </w:pPr>
    </w:p>
    <w:p w14:paraId="4A99930F" w14:textId="77777777" w:rsidR="00E628E7" w:rsidRPr="00E628E7" w:rsidRDefault="00E628E7" w:rsidP="00E628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</w:pP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ab/>
        <w:t xml:space="preserve">Zamawiający                                                          </w:t>
      </w: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ab/>
      </w:r>
      <w:r w:rsidRPr="00E628E7">
        <w:rPr>
          <w:rFonts w:ascii="Calibri" w:eastAsia="SimSun" w:hAnsi="Calibri" w:cs="Lucida Sans"/>
          <w:b/>
          <w:kern w:val="3"/>
          <w:sz w:val="24"/>
          <w:szCs w:val="24"/>
          <w:lang w:eastAsia="zh-CN" w:bidi="hi-IN"/>
          <w14:ligatures w14:val="none"/>
        </w:rPr>
        <w:tab/>
        <w:t>Wykonawca</w:t>
      </w:r>
    </w:p>
    <w:p w14:paraId="60BD6875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7BDE222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F3B8588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3B522A4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6F8C842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0E1246E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703B57D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4ACA824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725974A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0E4AA28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47A0971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19752FD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7E932D2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95AA6B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9C76A62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72C0104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BB29AC8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331EB8D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7593B73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F99061A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9162083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DB2B916" w14:textId="77777777" w:rsidR="00E628E7" w:rsidRDefault="00E628E7" w:rsidP="00B3696F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libr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EED1648" w14:textId="77777777" w:rsidR="00B3696F" w:rsidRDefault="00B3696F"/>
    <w:sectPr w:rsidR="00B3696F" w:rsidSect="00B3696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Wingdings, Wingdings">
    <w:charset w:val="00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mago">
    <w:altName w:val="Cambria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AAB"/>
    <w:multiLevelType w:val="multilevel"/>
    <w:tmpl w:val="AB74349C"/>
    <w:styleLink w:val="WWNum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F34D3"/>
    <w:multiLevelType w:val="multilevel"/>
    <w:tmpl w:val="9E081498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D4974"/>
    <w:multiLevelType w:val="multilevel"/>
    <w:tmpl w:val="615A3A06"/>
    <w:styleLink w:val="WWNum4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0A4F03"/>
    <w:multiLevelType w:val="multilevel"/>
    <w:tmpl w:val="F236C5A0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4467D"/>
    <w:multiLevelType w:val="multilevel"/>
    <w:tmpl w:val="CD1AEF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E4761A8"/>
    <w:multiLevelType w:val="multilevel"/>
    <w:tmpl w:val="562AF9EE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0EDA7B1D"/>
    <w:multiLevelType w:val="multilevel"/>
    <w:tmpl w:val="BC1C1D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7" w15:restartNumberingAfterBreak="0">
    <w:nsid w:val="126F505C"/>
    <w:multiLevelType w:val="multilevel"/>
    <w:tmpl w:val="22CAEA60"/>
    <w:styleLink w:val="WWNum12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43573D5"/>
    <w:multiLevelType w:val="multilevel"/>
    <w:tmpl w:val="29A61FB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5EA5EED"/>
    <w:multiLevelType w:val="multilevel"/>
    <w:tmpl w:val="C7C44BE4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5518F6"/>
    <w:multiLevelType w:val="multilevel"/>
    <w:tmpl w:val="99CA89BA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46BF9"/>
    <w:multiLevelType w:val="multilevel"/>
    <w:tmpl w:val="FFB4458A"/>
    <w:styleLink w:val="WWNum8"/>
    <w:lvl w:ilvl="0">
      <w:numFmt w:val="bullet"/>
      <w:lvlText w:val="-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214C1C0D"/>
    <w:multiLevelType w:val="multilevel"/>
    <w:tmpl w:val="863C40F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250D236C"/>
    <w:multiLevelType w:val="multilevel"/>
    <w:tmpl w:val="645233D8"/>
    <w:styleLink w:val="WWNum3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/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773B5"/>
    <w:multiLevelType w:val="multilevel"/>
    <w:tmpl w:val="885EE19A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24C6B"/>
    <w:multiLevelType w:val="multilevel"/>
    <w:tmpl w:val="C4F21FC0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645C3"/>
    <w:multiLevelType w:val="multilevel"/>
    <w:tmpl w:val="FCA4ACC4"/>
    <w:styleLink w:val="WWNum29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2D8D312C"/>
    <w:multiLevelType w:val="multilevel"/>
    <w:tmpl w:val="4786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8" w15:restartNumberingAfterBreak="0">
    <w:nsid w:val="2E867D2F"/>
    <w:multiLevelType w:val="multilevel"/>
    <w:tmpl w:val="9C40DB5A"/>
    <w:styleLink w:val="WWNum10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C07F7"/>
    <w:multiLevelType w:val="multilevel"/>
    <w:tmpl w:val="8CAADD96"/>
    <w:styleLink w:val="WWNum4"/>
    <w:lvl w:ilvl="0">
      <w:numFmt w:val="bullet"/>
      <w:lvlText w:val="-"/>
      <w:lvlJc w:val="left"/>
      <w:pPr>
        <w:ind w:left="360" w:hanging="360"/>
      </w:pPr>
      <w:rPr>
        <w:rFonts w:ascii="Arial" w:hAnsi="Arial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D64AB"/>
    <w:multiLevelType w:val="multilevel"/>
    <w:tmpl w:val="75DE2CBE"/>
    <w:styleLink w:val="WWNum49"/>
    <w:lvl w:ilvl="0">
      <w:start w:val="1"/>
      <w:numFmt w:val="decimal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C4C7277"/>
    <w:multiLevelType w:val="multilevel"/>
    <w:tmpl w:val="243EA49A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C553EDD"/>
    <w:multiLevelType w:val="multilevel"/>
    <w:tmpl w:val="BF14D5D4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D20235C"/>
    <w:multiLevelType w:val="multilevel"/>
    <w:tmpl w:val="9306C6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4634D8B"/>
    <w:multiLevelType w:val="multilevel"/>
    <w:tmpl w:val="13341BB8"/>
    <w:lvl w:ilvl="0">
      <w:numFmt w:val="bullet"/>
      <w:lvlText w:val="•"/>
      <w:lvlJc w:val="left"/>
      <w:pPr>
        <w:ind w:left="113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1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6945C9A"/>
    <w:multiLevelType w:val="multilevel"/>
    <w:tmpl w:val="780AB354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5484D"/>
    <w:multiLevelType w:val="multilevel"/>
    <w:tmpl w:val="D0BAFBD8"/>
    <w:styleLink w:val="WWNum2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4BF12E29"/>
    <w:multiLevelType w:val="multilevel"/>
    <w:tmpl w:val="47FE6306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60" w:hanging="480"/>
      </w:p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855734"/>
    <w:multiLevelType w:val="multilevel"/>
    <w:tmpl w:val="5A0AB9BA"/>
    <w:styleLink w:val="WWNum31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E2C23A6"/>
    <w:multiLevelType w:val="multilevel"/>
    <w:tmpl w:val="7E7E43A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EED2E07"/>
    <w:multiLevelType w:val="multilevel"/>
    <w:tmpl w:val="DEB44658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083AAD"/>
    <w:multiLevelType w:val="multilevel"/>
    <w:tmpl w:val="65CCDD6A"/>
    <w:styleLink w:val="WW8Num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08F4F8C"/>
    <w:multiLevelType w:val="multilevel"/>
    <w:tmpl w:val="08167F7A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3050D6"/>
    <w:multiLevelType w:val="multilevel"/>
    <w:tmpl w:val="E62E36F4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7D07D8E"/>
    <w:multiLevelType w:val="multilevel"/>
    <w:tmpl w:val="F5BA723C"/>
    <w:styleLink w:val="WWNum9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C0B549E"/>
    <w:multiLevelType w:val="multilevel"/>
    <w:tmpl w:val="EFF048F6"/>
    <w:lvl w:ilvl="0">
      <w:numFmt w:val="bullet"/>
      <w:lvlText w:val="•"/>
      <w:lvlJc w:val="left"/>
      <w:pPr>
        <w:ind w:left="8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4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5CC70BF9"/>
    <w:multiLevelType w:val="multilevel"/>
    <w:tmpl w:val="FA009A48"/>
    <w:styleLink w:val="WWNum1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179B3"/>
    <w:multiLevelType w:val="multilevel"/>
    <w:tmpl w:val="203C0E64"/>
    <w:styleLink w:val="WW8Num29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618039A9"/>
    <w:multiLevelType w:val="multilevel"/>
    <w:tmpl w:val="6C569660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rFonts w:eastAsia="Calibri" w:cs="Arial"/>
        <w:b/>
      </w:rPr>
    </w:lvl>
    <w:lvl w:ilvl="1">
      <w:start w:val="1"/>
      <w:numFmt w:val="lowerLetter"/>
      <w:lvlText w:val="%2)"/>
      <w:lvlJc w:val="left"/>
      <w:pPr>
        <w:ind w:left="1515" w:hanging="43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B749C"/>
    <w:multiLevelType w:val="multilevel"/>
    <w:tmpl w:val="9D462DEC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665B0D60"/>
    <w:multiLevelType w:val="multilevel"/>
    <w:tmpl w:val="AFAAA8B4"/>
    <w:styleLink w:val="WW8Num2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1" w15:restartNumberingAfterBreak="0">
    <w:nsid w:val="693D05AD"/>
    <w:multiLevelType w:val="multilevel"/>
    <w:tmpl w:val="BAEA46E0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7A28EE"/>
    <w:multiLevelType w:val="multilevel"/>
    <w:tmpl w:val="C470B9D2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43" w15:restartNumberingAfterBreak="0">
    <w:nsid w:val="6A1335F2"/>
    <w:multiLevelType w:val="multilevel"/>
    <w:tmpl w:val="81841524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2E128B"/>
    <w:multiLevelType w:val="multilevel"/>
    <w:tmpl w:val="26D86E76"/>
    <w:styleLink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F6E0F62"/>
    <w:multiLevelType w:val="multilevel"/>
    <w:tmpl w:val="A9964D32"/>
    <w:styleLink w:val="WWNum23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43F66F6"/>
    <w:multiLevelType w:val="multilevel"/>
    <w:tmpl w:val="598007B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8C167E"/>
    <w:multiLevelType w:val="multilevel"/>
    <w:tmpl w:val="27A66E30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1D4FDA"/>
    <w:multiLevelType w:val="multilevel"/>
    <w:tmpl w:val="578023D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94811FB"/>
    <w:multiLevelType w:val="multilevel"/>
    <w:tmpl w:val="0798902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7BCA5086"/>
    <w:multiLevelType w:val="multilevel"/>
    <w:tmpl w:val="F1AACF54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674C53"/>
    <w:multiLevelType w:val="multilevel"/>
    <w:tmpl w:val="9544D25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F570834"/>
    <w:multiLevelType w:val="multilevel"/>
    <w:tmpl w:val="A4106FC6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70743975">
    <w:abstractNumId w:val="46"/>
  </w:num>
  <w:num w:numId="2" w16cid:durableId="1102609728">
    <w:abstractNumId w:val="50"/>
  </w:num>
  <w:num w:numId="3" w16cid:durableId="360085157">
    <w:abstractNumId w:val="25"/>
  </w:num>
  <w:num w:numId="4" w16cid:durableId="887305719">
    <w:abstractNumId w:val="38"/>
  </w:num>
  <w:num w:numId="5" w16cid:durableId="1418820495">
    <w:abstractNumId w:val="47"/>
  </w:num>
  <w:num w:numId="6" w16cid:durableId="1287348518">
    <w:abstractNumId w:val="52"/>
  </w:num>
  <w:num w:numId="7" w16cid:durableId="1818303214">
    <w:abstractNumId w:val="22"/>
  </w:num>
  <w:num w:numId="8" w16cid:durableId="1540320565">
    <w:abstractNumId w:val="33"/>
  </w:num>
  <w:num w:numId="9" w16cid:durableId="656618818">
    <w:abstractNumId w:val="26"/>
  </w:num>
  <w:num w:numId="10" w16cid:durableId="1978410680">
    <w:abstractNumId w:val="45"/>
  </w:num>
  <w:num w:numId="11" w16cid:durableId="332992179">
    <w:abstractNumId w:val="3"/>
  </w:num>
  <w:num w:numId="12" w16cid:durableId="1231575180">
    <w:abstractNumId w:val="18"/>
  </w:num>
  <w:num w:numId="13" w16cid:durableId="814757932">
    <w:abstractNumId w:val="19"/>
  </w:num>
  <w:num w:numId="14" w16cid:durableId="2117745417">
    <w:abstractNumId w:val="20"/>
  </w:num>
  <w:num w:numId="15" w16cid:durableId="1594363007">
    <w:abstractNumId w:val="0"/>
  </w:num>
  <w:num w:numId="16" w16cid:durableId="947010417">
    <w:abstractNumId w:val="14"/>
  </w:num>
  <w:num w:numId="17" w16cid:durableId="2103453208">
    <w:abstractNumId w:val="7"/>
  </w:num>
  <w:num w:numId="18" w16cid:durableId="907573278">
    <w:abstractNumId w:val="13"/>
  </w:num>
  <w:num w:numId="19" w16cid:durableId="311175564">
    <w:abstractNumId w:val="39"/>
  </w:num>
  <w:num w:numId="20" w16cid:durableId="526411124">
    <w:abstractNumId w:val="11"/>
  </w:num>
  <w:num w:numId="21" w16cid:durableId="81614030">
    <w:abstractNumId w:val="30"/>
  </w:num>
  <w:num w:numId="22" w16cid:durableId="1061712592">
    <w:abstractNumId w:val="16"/>
  </w:num>
  <w:num w:numId="23" w16cid:durableId="423766492">
    <w:abstractNumId w:val="36"/>
  </w:num>
  <w:num w:numId="24" w16cid:durableId="608196799">
    <w:abstractNumId w:val="15"/>
  </w:num>
  <w:num w:numId="25" w16cid:durableId="871454559">
    <w:abstractNumId w:val="41"/>
  </w:num>
  <w:num w:numId="26" w16cid:durableId="2024628749">
    <w:abstractNumId w:val="9"/>
  </w:num>
  <w:num w:numId="27" w16cid:durableId="20515988">
    <w:abstractNumId w:val="32"/>
  </w:num>
  <w:num w:numId="28" w16cid:durableId="1116874020">
    <w:abstractNumId w:val="28"/>
  </w:num>
  <w:num w:numId="29" w16cid:durableId="172493473">
    <w:abstractNumId w:val="10"/>
  </w:num>
  <w:num w:numId="30" w16cid:durableId="1061100511">
    <w:abstractNumId w:val="1"/>
  </w:num>
  <w:num w:numId="31" w16cid:durableId="875191377">
    <w:abstractNumId w:val="43"/>
  </w:num>
  <w:num w:numId="32" w16cid:durableId="1615870628">
    <w:abstractNumId w:val="31"/>
  </w:num>
  <w:num w:numId="33" w16cid:durableId="370768276">
    <w:abstractNumId w:val="42"/>
  </w:num>
  <w:num w:numId="34" w16cid:durableId="559636258">
    <w:abstractNumId w:val="44"/>
  </w:num>
  <w:num w:numId="35" w16cid:durableId="972101131">
    <w:abstractNumId w:val="40"/>
  </w:num>
  <w:num w:numId="36" w16cid:durableId="653490242">
    <w:abstractNumId w:val="37"/>
  </w:num>
  <w:num w:numId="37" w16cid:durableId="896890953">
    <w:abstractNumId w:val="27"/>
  </w:num>
  <w:num w:numId="38" w16cid:durableId="1988435715">
    <w:abstractNumId w:val="29"/>
  </w:num>
  <w:num w:numId="39" w16cid:durableId="1759862971">
    <w:abstractNumId w:val="46"/>
    <w:lvlOverride w:ilvl="0">
      <w:startOverride w:val="1"/>
    </w:lvlOverride>
  </w:num>
  <w:num w:numId="40" w16cid:durableId="876698658">
    <w:abstractNumId w:val="50"/>
    <w:lvlOverride w:ilvl="0">
      <w:startOverride w:val="1"/>
    </w:lvlOverride>
  </w:num>
  <w:num w:numId="41" w16cid:durableId="1497571680">
    <w:abstractNumId w:val="25"/>
    <w:lvlOverride w:ilvl="0">
      <w:startOverride w:val="1"/>
    </w:lvlOverride>
  </w:num>
  <w:num w:numId="42" w16cid:durableId="665398843">
    <w:abstractNumId w:val="38"/>
    <w:lvlOverride w:ilvl="0">
      <w:startOverride w:val="1"/>
    </w:lvlOverride>
  </w:num>
  <w:num w:numId="43" w16cid:durableId="1373767403">
    <w:abstractNumId w:val="47"/>
    <w:lvlOverride w:ilvl="0">
      <w:startOverride w:val="1"/>
    </w:lvlOverride>
  </w:num>
  <w:num w:numId="44" w16cid:durableId="193926392">
    <w:abstractNumId w:val="52"/>
    <w:lvlOverride w:ilvl="0">
      <w:startOverride w:val="1"/>
    </w:lvlOverride>
  </w:num>
  <w:num w:numId="45" w16cid:durableId="292906498">
    <w:abstractNumId w:val="22"/>
    <w:lvlOverride w:ilvl="0"/>
  </w:num>
  <w:num w:numId="46" w16cid:durableId="780614846">
    <w:abstractNumId w:val="33"/>
    <w:lvlOverride w:ilvl="0"/>
  </w:num>
  <w:num w:numId="47" w16cid:durableId="2039231241">
    <w:abstractNumId w:val="45"/>
    <w:lvlOverride w:ilvl="0">
      <w:startOverride w:val="1"/>
    </w:lvlOverride>
  </w:num>
  <w:num w:numId="48" w16cid:durableId="463426876">
    <w:abstractNumId w:val="3"/>
    <w:lvlOverride w:ilvl="0">
      <w:startOverride w:val="1"/>
    </w:lvlOverride>
  </w:num>
  <w:num w:numId="49" w16cid:durableId="735784678">
    <w:abstractNumId w:val="18"/>
    <w:lvlOverride w:ilvl="0">
      <w:startOverride w:val="1"/>
    </w:lvlOverride>
  </w:num>
  <w:num w:numId="50" w16cid:durableId="1593319051">
    <w:abstractNumId w:val="19"/>
    <w:lvlOverride w:ilvl="0"/>
  </w:num>
  <w:num w:numId="51" w16cid:durableId="1742289797">
    <w:abstractNumId w:val="20"/>
    <w:lvlOverride w:ilvl="0">
      <w:startOverride w:val="1"/>
    </w:lvlOverride>
  </w:num>
  <w:num w:numId="52" w16cid:durableId="273102806">
    <w:abstractNumId w:val="17"/>
  </w:num>
  <w:num w:numId="53" w16cid:durableId="1560818595">
    <w:abstractNumId w:val="0"/>
    <w:lvlOverride w:ilvl="0">
      <w:startOverride w:val="1"/>
    </w:lvlOverride>
  </w:num>
  <w:num w:numId="54" w16cid:durableId="888297340">
    <w:abstractNumId w:val="14"/>
    <w:lvlOverride w:ilvl="0">
      <w:startOverride w:val="1"/>
    </w:lvlOverride>
  </w:num>
  <w:num w:numId="55" w16cid:durableId="1735350939">
    <w:abstractNumId w:val="7"/>
    <w:lvlOverride w:ilvl="0"/>
  </w:num>
  <w:num w:numId="56" w16cid:durableId="595098042">
    <w:abstractNumId w:val="13"/>
    <w:lvlOverride w:ilvl="0">
      <w:startOverride w:val="1"/>
    </w:lvlOverride>
  </w:num>
  <w:num w:numId="57" w16cid:durableId="926841299">
    <w:abstractNumId w:val="39"/>
    <w:lvlOverride w:ilvl="0"/>
  </w:num>
  <w:num w:numId="58" w16cid:durableId="1815029184">
    <w:abstractNumId w:val="11"/>
    <w:lvlOverride w:ilvl="0"/>
  </w:num>
  <w:num w:numId="59" w16cid:durableId="1697383201">
    <w:abstractNumId w:val="30"/>
    <w:lvlOverride w:ilvl="0"/>
  </w:num>
  <w:num w:numId="60" w16cid:durableId="1250188135">
    <w:abstractNumId w:val="16"/>
    <w:lvlOverride w:ilvl="0"/>
  </w:num>
  <w:num w:numId="61" w16cid:durableId="1264650416">
    <w:abstractNumId w:val="41"/>
    <w:lvlOverride w:ilvl="0">
      <w:startOverride w:val="1"/>
    </w:lvlOverride>
  </w:num>
  <w:num w:numId="62" w16cid:durableId="165246356">
    <w:abstractNumId w:val="28"/>
    <w:lvlOverride w:ilvl="0"/>
  </w:num>
  <w:num w:numId="63" w16cid:durableId="78983444">
    <w:abstractNumId w:val="1"/>
    <w:lvlOverride w:ilvl="0">
      <w:startOverride w:val="1"/>
    </w:lvlOverride>
  </w:num>
  <w:num w:numId="64" w16cid:durableId="1924728098">
    <w:abstractNumId w:val="6"/>
  </w:num>
  <w:num w:numId="65" w16cid:durableId="176312427">
    <w:abstractNumId w:val="31"/>
    <w:lvlOverride w:ilvl="0">
      <w:startOverride w:val="1"/>
    </w:lvlOverride>
  </w:num>
  <w:num w:numId="66" w16cid:durableId="765423781">
    <w:abstractNumId w:val="35"/>
  </w:num>
  <w:num w:numId="67" w16cid:durableId="1565337666">
    <w:abstractNumId w:val="24"/>
  </w:num>
  <w:num w:numId="68" w16cid:durableId="505675877">
    <w:abstractNumId w:val="42"/>
    <w:lvlOverride w:ilvl="0"/>
  </w:num>
  <w:num w:numId="69" w16cid:durableId="1416705132">
    <w:abstractNumId w:val="44"/>
    <w:lvlOverride w:ilvl="0">
      <w:startOverride w:val="1"/>
    </w:lvlOverride>
  </w:num>
  <w:num w:numId="70" w16cid:durableId="1262374617">
    <w:abstractNumId w:val="40"/>
    <w:lvlOverride w:ilvl="0">
      <w:startOverride w:val="1"/>
    </w:lvlOverride>
  </w:num>
  <w:num w:numId="71" w16cid:durableId="655651457">
    <w:abstractNumId w:val="37"/>
    <w:lvlOverride w:ilvl="0">
      <w:startOverride w:val="1"/>
    </w:lvlOverride>
  </w:num>
  <w:num w:numId="72" w16cid:durableId="360907652">
    <w:abstractNumId w:val="8"/>
  </w:num>
  <w:num w:numId="73" w16cid:durableId="1677414174">
    <w:abstractNumId w:val="12"/>
  </w:num>
  <w:num w:numId="74" w16cid:durableId="2061592051">
    <w:abstractNumId w:val="51"/>
  </w:num>
  <w:num w:numId="75" w16cid:durableId="789132517">
    <w:abstractNumId w:val="48"/>
  </w:num>
  <w:num w:numId="76" w16cid:durableId="90783010">
    <w:abstractNumId w:val="49"/>
  </w:num>
  <w:num w:numId="77" w16cid:durableId="854001339">
    <w:abstractNumId w:val="2"/>
  </w:num>
  <w:num w:numId="78" w16cid:durableId="1739400736">
    <w:abstractNumId w:val="34"/>
  </w:num>
  <w:num w:numId="79" w16cid:durableId="93985278">
    <w:abstractNumId w:val="48"/>
    <w:lvlOverride w:ilvl="0"/>
  </w:num>
  <w:num w:numId="80" w16cid:durableId="1083187683">
    <w:abstractNumId w:val="49"/>
    <w:lvlOverride w:ilvl="0">
      <w:startOverride w:val="1"/>
    </w:lvlOverride>
  </w:num>
  <w:num w:numId="81" w16cid:durableId="602302906">
    <w:abstractNumId w:val="4"/>
  </w:num>
  <w:num w:numId="82" w16cid:durableId="1401708072">
    <w:abstractNumId w:val="5"/>
  </w:num>
  <w:num w:numId="83" w16cid:durableId="223106491">
    <w:abstractNumId w:val="23"/>
  </w:num>
  <w:num w:numId="84" w16cid:durableId="2035186788">
    <w:abstractNumId w:val="2"/>
    <w:lvlOverride w:ilvl="0">
      <w:startOverride w:val="1"/>
    </w:lvlOverride>
  </w:num>
  <w:num w:numId="85" w16cid:durableId="214581446">
    <w:abstractNumId w:val="21"/>
  </w:num>
  <w:num w:numId="86" w16cid:durableId="92315122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6F"/>
    <w:rsid w:val="00B3696F"/>
    <w:rsid w:val="00BE1AF3"/>
    <w:rsid w:val="00E628E7"/>
    <w:rsid w:val="00E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A0AD"/>
  <w15:chartTrackingRefBased/>
  <w15:docId w15:val="{4055836A-3828-44A2-907F-87573F6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uiPriority w:val="9"/>
    <w:qFormat/>
    <w:rsid w:val="00B3696F"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96F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B3696F"/>
  </w:style>
  <w:style w:type="paragraph" w:customStyle="1" w:styleId="Standard">
    <w:name w:val="Standard"/>
    <w:rsid w:val="00B369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B369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696F"/>
    <w:pPr>
      <w:spacing w:after="140" w:line="276" w:lineRule="auto"/>
    </w:pPr>
  </w:style>
  <w:style w:type="paragraph" w:styleId="Lista">
    <w:name w:val="List"/>
    <w:basedOn w:val="Textbody"/>
    <w:rsid w:val="00B3696F"/>
  </w:style>
  <w:style w:type="paragraph" w:styleId="Legenda">
    <w:name w:val="caption"/>
    <w:basedOn w:val="Standard"/>
    <w:rsid w:val="00B369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696F"/>
    <w:pPr>
      <w:suppressLineNumbers/>
    </w:pPr>
  </w:style>
  <w:style w:type="paragraph" w:customStyle="1" w:styleId="Default">
    <w:name w:val="Default"/>
    <w:rsid w:val="00B3696F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B3696F"/>
    <w:pPr>
      <w:ind w:left="720"/>
    </w:pPr>
  </w:style>
  <w:style w:type="paragraph" w:customStyle="1" w:styleId="pkt">
    <w:name w:val="pkt"/>
    <w:basedOn w:val="Standard"/>
    <w:rsid w:val="00B3696F"/>
    <w:pPr>
      <w:spacing w:before="60" w:after="60" w:line="251" w:lineRule="auto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"/>
    <w:rsid w:val="00B3696F"/>
    <w:rPr>
      <w:rFonts w:ascii="Tahoma" w:eastAsia="Tahoma" w:hAnsi="Tahoma" w:cs="Tahoma"/>
      <w:sz w:val="20"/>
      <w:szCs w:val="20"/>
    </w:rPr>
  </w:style>
  <w:style w:type="paragraph" w:customStyle="1" w:styleId="p14">
    <w:name w:val="p14"/>
    <w:basedOn w:val="Standard"/>
    <w:rsid w:val="00B3696F"/>
    <w:pPr>
      <w:widowControl w:val="0"/>
      <w:tabs>
        <w:tab w:val="left" w:pos="1472"/>
      </w:tabs>
      <w:snapToGrid w:val="0"/>
      <w:spacing w:line="240" w:lineRule="atLeast"/>
      <w:ind w:left="1152" w:hanging="288"/>
    </w:pPr>
    <w:rPr>
      <w:rFonts w:eastAsia="Calibri"/>
    </w:rPr>
  </w:style>
  <w:style w:type="paragraph" w:customStyle="1" w:styleId="TableContents">
    <w:name w:val="Table Contents"/>
    <w:basedOn w:val="Standard"/>
    <w:rsid w:val="00B3696F"/>
    <w:pPr>
      <w:suppressLineNumbers/>
    </w:pPr>
  </w:style>
  <w:style w:type="character" w:customStyle="1" w:styleId="Internetlink">
    <w:name w:val="Internet link"/>
    <w:basedOn w:val="Domylnaczcionkaakapitu"/>
    <w:rsid w:val="00B3696F"/>
    <w:rPr>
      <w:color w:val="0000FF"/>
      <w:u w:val="single"/>
    </w:rPr>
  </w:style>
  <w:style w:type="character" w:customStyle="1" w:styleId="VisitedInternetLink">
    <w:name w:val="Visited Internet Link"/>
    <w:rsid w:val="00B3696F"/>
    <w:rPr>
      <w:color w:val="800000"/>
      <w:u w:val="single"/>
      <w:lang/>
    </w:rPr>
  </w:style>
  <w:style w:type="character" w:customStyle="1" w:styleId="ListLabel2">
    <w:name w:val="ListLabel 2"/>
    <w:rsid w:val="00B3696F"/>
    <w:rPr>
      <w:b/>
      <w:sz w:val="24"/>
    </w:rPr>
  </w:style>
  <w:style w:type="character" w:customStyle="1" w:styleId="ListLabel66">
    <w:name w:val="ListLabel 66"/>
    <w:rsid w:val="00B3696F"/>
    <w:rPr>
      <w:b/>
      <w:sz w:val="24"/>
    </w:rPr>
  </w:style>
  <w:style w:type="character" w:customStyle="1" w:styleId="ListLabel67">
    <w:name w:val="ListLabel 67"/>
    <w:rsid w:val="00B3696F"/>
    <w:rPr>
      <w:b/>
      <w:sz w:val="24"/>
    </w:rPr>
  </w:style>
  <w:style w:type="character" w:customStyle="1" w:styleId="ListLabel1">
    <w:name w:val="ListLabel 1"/>
    <w:rsid w:val="00B3696F"/>
    <w:rPr>
      <w:rFonts w:eastAsia="Calibri" w:cs="Arial"/>
      <w:b/>
    </w:rPr>
  </w:style>
  <w:style w:type="character" w:customStyle="1" w:styleId="ListLabel65">
    <w:name w:val="ListLabel 65"/>
    <w:rsid w:val="00B3696F"/>
    <w:rPr>
      <w:b/>
      <w:bCs/>
      <w:sz w:val="24"/>
    </w:rPr>
  </w:style>
  <w:style w:type="character" w:customStyle="1" w:styleId="ListLabel10">
    <w:name w:val="ListLabel 10"/>
    <w:rsid w:val="00B3696F"/>
    <w:rPr>
      <w:rFonts w:cs="Courier New"/>
    </w:rPr>
  </w:style>
  <w:style w:type="character" w:customStyle="1" w:styleId="ListLabel11">
    <w:name w:val="ListLabel 11"/>
    <w:rsid w:val="00B3696F"/>
    <w:rPr>
      <w:rFonts w:cs="Courier New"/>
    </w:rPr>
  </w:style>
  <w:style w:type="character" w:customStyle="1" w:styleId="ListLabel12">
    <w:name w:val="ListLabel 12"/>
    <w:rsid w:val="00B3696F"/>
    <w:rPr>
      <w:rFonts w:cs="Courier New"/>
    </w:rPr>
  </w:style>
  <w:style w:type="character" w:customStyle="1" w:styleId="ListLabel13">
    <w:name w:val="ListLabel 13"/>
    <w:rsid w:val="00B3696F"/>
    <w:rPr>
      <w:rFonts w:cs="Courier New"/>
    </w:rPr>
  </w:style>
  <w:style w:type="character" w:customStyle="1" w:styleId="ListLabel14">
    <w:name w:val="ListLabel 14"/>
    <w:rsid w:val="00B3696F"/>
    <w:rPr>
      <w:rFonts w:cs="Courier New"/>
    </w:rPr>
  </w:style>
  <w:style w:type="character" w:customStyle="1" w:styleId="ListLabel15">
    <w:name w:val="ListLabel 15"/>
    <w:rsid w:val="00B3696F"/>
    <w:rPr>
      <w:rFonts w:cs="Courier New"/>
    </w:rPr>
  </w:style>
  <w:style w:type="character" w:customStyle="1" w:styleId="ListLabel19">
    <w:name w:val="ListLabel 19"/>
    <w:rsid w:val="00B3696F"/>
    <w:rPr>
      <w:rFonts w:cs="Courier New"/>
    </w:rPr>
  </w:style>
  <w:style w:type="character" w:customStyle="1" w:styleId="ListLabel20">
    <w:name w:val="ListLabel 20"/>
    <w:rsid w:val="00B3696F"/>
    <w:rPr>
      <w:rFonts w:cs="Courier New"/>
    </w:rPr>
  </w:style>
  <w:style w:type="character" w:customStyle="1" w:styleId="ListLabel21">
    <w:name w:val="ListLabel 21"/>
    <w:rsid w:val="00B3696F"/>
    <w:rPr>
      <w:rFonts w:cs="Courier New"/>
    </w:rPr>
  </w:style>
  <w:style w:type="character" w:customStyle="1" w:styleId="ListLabel46">
    <w:name w:val="ListLabel 46"/>
    <w:rsid w:val="00B3696F"/>
    <w:rPr>
      <w:rFonts w:cs="Courier New"/>
    </w:rPr>
  </w:style>
  <w:style w:type="character" w:customStyle="1" w:styleId="ListLabel47">
    <w:name w:val="ListLabel 47"/>
    <w:rsid w:val="00B3696F"/>
    <w:rPr>
      <w:rFonts w:cs="Courier New"/>
    </w:rPr>
  </w:style>
  <w:style w:type="character" w:customStyle="1" w:styleId="ListLabel48">
    <w:name w:val="ListLabel 48"/>
    <w:rsid w:val="00B3696F"/>
    <w:rPr>
      <w:rFonts w:cs="Courier New"/>
    </w:rPr>
  </w:style>
  <w:style w:type="character" w:customStyle="1" w:styleId="ListLabel38">
    <w:name w:val="ListLabel 38"/>
    <w:rsid w:val="00B3696F"/>
    <w:rPr>
      <w:b/>
      <w:bCs w:val="0"/>
    </w:rPr>
  </w:style>
  <w:style w:type="character" w:customStyle="1" w:styleId="ListLabel39">
    <w:name w:val="ListLabel 39"/>
    <w:rsid w:val="00B3696F"/>
    <w:rPr>
      <w:rFonts w:cs="Courier New"/>
    </w:rPr>
  </w:style>
  <w:style w:type="character" w:customStyle="1" w:styleId="ListLabel40">
    <w:name w:val="ListLabel 40"/>
    <w:rsid w:val="00B3696F"/>
    <w:rPr>
      <w:rFonts w:cs="Courier New"/>
    </w:rPr>
  </w:style>
  <w:style w:type="character" w:customStyle="1" w:styleId="ListLabel41">
    <w:name w:val="ListLabel 41"/>
    <w:rsid w:val="00B3696F"/>
    <w:rPr>
      <w:rFonts w:cs="Courier New"/>
    </w:rPr>
  </w:style>
  <w:style w:type="character" w:customStyle="1" w:styleId="ListLabel68">
    <w:name w:val="ListLabel 68"/>
    <w:rsid w:val="00B3696F"/>
    <w:rPr>
      <w:b/>
      <w:i w:val="0"/>
      <w:iCs/>
      <w:color w:val="auto"/>
      <w:sz w:val="24"/>
    </w:rPr>
  </w:style>
  <w:style w:type="character" w:customStyle="1" w:styleId="ListLabel22">
    <w:name w:val="ListLabel 22"/>
    <w:rsid w:val="00B3696F"/>
    <w:rPr>
      <w:b/>
      <w:sz w:val="24"/>
    </w:rPr>
  </w:style>
  <w:style w:type="character" w:customStyle="1" w:styleId="ListLabel6">
    <w:name w:val="ListLabel 6"/>
    <w:rsid w:val="00B3696F"/>
    <w:rPr>
      <w:b/>
      <w:color w:val="auto"/>
    </w:rPr>
  </w:style>
  <w:style w:type="character" w:customStyle="1" w:styleId="NumberingSymbols">
    <w:name w:val="Numbering Symbols"/>
    <w:rsid w:val="00B3696F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73">
    <w:name w:val="ListLabel 73"/>
    <w:rsid w:val="00B3696F"/>
    <w:rPr>
      <w:rFonts w:ascii="Cambria" w:eastAsia="Cambria" w:hAnsi="Cambria" w:cs="Cambria"/>
      <w:b/>
      <w:i w:val="0"/>
      <w:iCs/>
      <w:color w:val="auto"/>
    </w:rPr>
  </w:style>
  <w:style w:type="character" w:customStyle="1" w:styleId="ListLabel24">
    <w:name w:val="ListLabel 24"/>
    <w:rsid w:val="00B3696F"/>
    <w:rPr>
      <w:rFonts w:cs="Courier New"/>
    </w:rPr>
  </w:style>
  <w:style w:type="character" w:customStyle="1" w:styleId="ListLabel25">
    <w:name w:val="ListLabel 25"/>
    <w:rsid w:val="00B3696F"/>
    <w:rPr>
      <w:rFonts w:cs="Courier New"/>
    </w:rPr>
  </w:style>
  <w:style w:type="character" w:customStyle="1" w:styleId="ListLabel26">
    <w:name w:val="ListLabel 26"/>
    <w:rsid w:val="00B3696F"/>
    <w:rPr>
      <w:rFonts w:cs="Courier New"/>
    </w:rPr>
  </w:style>
  <w:style w:type="character" w:customStyle="1" w:styleId="ListLabel74">
    <w:name w:val="ListLabel 74"/>
    <w:rsid w:val="00B3696F"/>
    <w:rPr>
      <w:rFonts w:ascii="Cambria" w:eastAsia="Cambria" w:hAnsi="Cambria" w:cs="Cambria"/>
      <w:b/>
      <w:bCs w:val="0"/>
      <w:i w:val="0"/>
      <w:iCs/>
      <w:color w:val="auto"/>
    </w:rPr>
  </w:style>
  <w:style w:type="character" w:customStyle="1" w:styleId="ListLabel31">
    <w:name w:val="ListLabel 31"/>
    <w:rsid w:val="00B3696F"/>
    <w:rPr>
      <w:rFonts w:cs="Courier New"/>
    </w:rPr>
  </w:style>
  <w:style w:type="character" w:customStyle="1" w:styleId="ListLabel32">
    <w:name w:val="ListLabel 32"/>
    <w:rsid w:val="00B3696F"/>
    <w:rPr>
      <w:rFonts w:cs="Courier New"/>
    </w:rPr>
  </w:style>
  <w:style w:type="character" w:customStyle="1" w:styleId="ListLabel33">
    <w:name w:val="ListLabel 33"/>
    <w:rsid w:val="00B3696F"/>
    <w:rPr>
      <w:rFonts w:cs="Courier New"/>
    </w:rPr>
  </w:style>
  <w:style w:type="character" w:customStyle="1" w:styleId="ListLabel16">
    <w:name w:val="ListLabel 16"/>
    <w:rsid w:val="00B3696F"/>
    <w:rPr>
      <w:rFonts w:cs="Courier New"/>
    </w:rPr>
  </w:style>
  <w:style w:type="character" w:customStyle="1" w:styleId="ListLabel17">
    <w:name w:val="ListLabel 17"/>
    <w:rsid w:val="00B3696F"/>
    <w:rPr>
      <w:rFonts w:cs="Courier New"/>
    </w:rPr>
  </w:style>
  <w:style w:type="character" w:customStyle="1" w:styleId="ListLabel18">
    <w:name w:val="ListLabel 18"/>
    <w:rsid w:val="00B3696F"/>
    <w:rPr>
      <w:rFonts w:cs="Courier New"/>
    </w:rPr>
  </w:style>
  <w:style w:type="character" w:customStyle="1" w:styleId="ListLabel23">
    <w:name w:val="ListLabel 23"/>
    <w:rsid w:val="00B3696F"/>
    <w:rPr>
      <w:rFonts w:ascii="Cambria" w:eastAsia="Cambria" w:hAnsi="Cambria" w:cs="Cambria"/>
      <w:b w:val="0"/>
      <w:sz w:val="24"/>
    </w:rPr>
  </w:style>
  <w:style w:type="character" w:customStyle="1" w:styleId="ListLabel55">
    <w:name w:val="ListLabel 55"/>
    <w:rsid w:val="00B3696F"/>
    <w:rPr>
      <w:rFonts w:cs="Courier New"/>
    </w:rPr>
  </w:style>
  <w:style w:type="character" w:customStyle="1" w:styleId="ListLabel56">
    <w:name w:val="ListLabel 56"/>
    <w:rsid w:val="00B3696F"/>
    <w:rPr>
      <w:rFonts w:cs="Courier New"/>
    </w:rPr>
  </w:style>
  <w:style w:type="character" w:customStyle="1" w:styleId="ListLabel57">
    <w:name w:val="ListLabel 57"/>
    <w:rsid w:val="00B3696F"/>
    <w:rPr>
      <w:rFonts w:cs="Courier New"/>
    </w:rPr>
  </w:style>
  <w:style w:type="character" w:customStyle="1" w:styleId="ListLabel27">
    <w:name w:val="ListLabel 27"/>
    <w:rsid w:val="00B3696F"/>
    <w:rPr>
      <w:rFonts w:ascii="Cambria" w:eastAsia="Cambria" w:hAnsi="Cambria" w:cs="Cambria"/>
      <w:b/>
      <w:bCs/>
    </w:rPr>
  </w:style>
  <w:style w:type="character" w:customStyle="1" w:styleId="ListLabel69">
    <w:name w:val="ListLabel 69"/>
    <w:rsid w:val="00B3696F"/>
    <w:rPr>
      <w:b/>
      <w:bCs/>
      <w:sz w:val="24"/>
    </w:rPr>
  </w:style>
  <w:style w:type="character" w:customStyle="1" w:styleId="ListLabel28">
    <w:name w:val="ListLabel 28"/>
    <w:rsid w:val="00B3696F"/>
    <w:rPr>
      <w:b/>
      <w:sz w:val="22"/>
      <w:szCs w:val="22"/>
    </w:rPr>
  </w:style>
  <w:style w:type="character" w:customStyle="1" w:styleId="ListLabel29">
    <w:name w:val="ListLabel 29"/>
    <w:rsid w:val="00B3696F"/>
    <w:rPr>
      <w:rFonts w:ascii="Cambria" w:eastAsia="Cambria" w:hAnsi="Cambria" w:cs="Cambria"/>
      <w:b w:val="0"/>
      <w:sz w:val="22"/>
    </w:rPr>
  </w:style>
  <w:style w:type="character" w:customStyle="1" w:styleId="StrongEmphasis">
    <w:name w:val="Strong Emphasis"/>
    <w:rsid w:val="00B3696F"/>
    <w:rPr>
      <w:b/>
      <w:bCs/>
    </w:rPr>
  </w:style>
  <w:style w:type="character" w:customStyle="1" w:styleId="ListLabel34">
    <w:name w:val="ListLabel 34"/>
    <w:rsid w:val="00B3696F"/>
    <w:rPr>
      <w:b/>
      <w:sz w:val="22"/>
      <w:szCs w:val="22"/>
    </w:rPr>
  </w:style>
  <w:style w:type="character" w:customStyle="1" w:styleId="ListLabel35">
    <w:name w:val="ListLabel 35"/>
    <w:rsid w:val="00B3696F"/>
    <w:rPr>
      <w:rFonts w:ascii="Cambria" w:eastAsia="Cambria" w:hAnsi="Cambria" w:cs="Cambria"/>
      <w:b w:val="0"/>
      <w:sz w:val="22"/>
    </w:rPr>
  </w:style>
  <w:style w:type="character" w:customStyle="1" w:styleId="ListLabel61">
    <w:name w:val="ListLabel 61"/>
    <w:rsid w:val="00B3696F"/>
    <w:rPr>
      <w:rFonts w:ascii="Cambria" w:eastAsia="Times New Roman" w:hAnsi="Cambria" w:cs="Times New Roman"/>
      <w:color w:val="auto"/>
    </w:rPr>
  </w:style>
  <w:style w:type="character" w:customStyle="1" w:styleId="ListLabel62">
    <w:name w:val="ListLabel 62"/>
    <w:rsid w:val="00B3696F"/>
    <w:rPr>
      <w:rFonts w:cs="Courier New"/>
    </w:rPr>
  </w:style>
  <w:style w:type="character" w:customStyle="1" w:styleId="ListLabel63">
    <w:name w:val="ListLabel 63"/>
    <w:rsid w:val="00B3696F"/>
    <w:rPr>
      <w:rFonts w:cs="Courier New"/>
    </w:rPr>
  </w:style>
  <w:style w:type="character" w:customStyle="1" w:styleId="ListLabel64">
    <w:name w:val="ListLabel 64"/>
    <w:rsid w:val="00B3696F"/>
    <w:rPr>
      <w:rFonts w:cs="Courier New"/>
    </w:rPr>
  </w:style>
  <w:style w:type="character" w:customStyle="1" w:styleId="ListLabel36">
    <w:name w:val="ListLabel 36"/>
    <w:rsid w:val="00B3696F"/>
    <w:rPr>
      <w:b/>
      <w:sz w:val="22"/>
      <w:szCs w:val="22"/>
    </w:rPr>
  </w:style>
  <w:style w:type="character" w:customStyle="1" w:styleId="ListLabel37">
    <w:name w:val="ListLabel 37"/>
    <w:rsid w:val="00B3696F"/>
    <w:rPr>
      <w:rFonts w:ascii="Cambria" w:eastAsia="Cambria" w:hAnsi="Cambria" w:cs="Cambria"/>
      <w:b w:val="0"/>
      <w:sz w:val="22"/>
    </w:rPr>
  </w:style>
  <w:style w:type="character" w:customStyle="1" w:styleId="Character20style">
    <w:name w:val="Character_20_style"/>
    <w:rsid w:val="00B3696F"/>
  </w:style>
  <w:style w:type="character" w:customStyle="1" w:styleId="BulletSymbols">
    <w:name w:val="Bullet Symbols"/>
    <w:rsid w:val="00B3696F"/>
    <w:rPr>
      <w:rFonts w:ascii="OpenSymbol" w:eastAsia="OpenSymbol" w:hAnsi="OpenSymbol" w:cs="OpenSymbol"/>
    </w:rPr>
  </w:style>
  <w:style w:type="character" w:customStyle="1" w:styleId="WW8Num1z0">
    <w:name w:val="WW8Num1z0"/>
    <w:rsid w:val="00B369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WWNum2">
    <w:name w:val="WWNum2"/>
    <w:basedOn w:val="Bezlisty"/>
    <w:rsid w:val="00B3696F"/>
    <w:pPr>
      <w:numPr>
        <w:numId w:val="1"/>
      </w:numPr>
    </w:pPr>
  </w:style>
  <w:style w:type="numbering" w:customStyle="1" w:styleId="WWNum33">
    <w:name w:val="WWNum33"/>
    <w:basedOn w:val="Bezlisty"/>
    <w:rsid w:val="00B3696F"/>
    <w:pPr>
      <w:numPr>
        <w:numId w:val="2"/>
      </w:numPr>
    </w:pPr>
  </w:style>
  <w:style w:type="numbering" w:customStyle="1" w:styleId="WWNum34">
    <w:name w:val="WWNum34"/>
    <w:basedOn w:val="Bezlisty"/>
    <w:rsid w:val="00B3696F"/>
    <w:pPr>
      <w:numPr>
        <w:numId w:val="3"/>
      </w:numPr>
    </w:pPr>
  </w:style>
  <w:style w:type="numbering" w:customStyle="1" w:styleId="WWNum1">
    <w:name w:val="WWNum1"/>
    <w:basedOn w:val="Bezlisty"/>
    <w:rsid w:val="00B3696F"/>
    <w:pPr>
      <w:numPr>
        <w:numId w:val="4"/>
      </w:numPr>
    </w:pPr>
  </w:style>
  <w:style w:type="numbering" w:customStyle="1" w:styleId="WWNum32">
    <w:name w:val="WWNum32"/>
    <w:basedOn w:val="Bezlisty"/>
    <w:rsid w:val="00B3696F"/>
    <w:pPr>
      <w:numPr>
        <w:numId w:val="5"/>
      </w:numPr>
    </w:pPr>
  </w:style>
  <w:style w:type="numbering" w:customStyle="1" w:styleId="WWNum6">
    <w:name w:val="WWNum6"/>
    <w:basedOn w:val="Bezlisty"/>
    <w:rsid w:val="00B3696F"/>
    <w:pPr>
      <w:numPr>
        <w:numId w:val="6"/>
      </w:numPr>
    </w:pPr>
  </w:style>
  <w:style w:type="numbering" w:customStyle="1" w:styleId="WWNum7">
    <w:name w:val="WWNum7"/>
    <w:basedOn w:val="Bezlisty"/>
    <w:rsid w:val="00B3696F"/>
    <w:pPr>
      <w:numPr>
        <w:numId w:val="7"/>
      </w:numPr>
    </w:pPr>
  </w:style>
  <w:style w:type="numbering" w:customStyle="1" w:styleId="WWNum9">
    <w:name w:val="WWNum9"/>
    <w:basedOn w:val="Bezlisty"/>
    <w:rsid w:val="00B3696F"/>
    <w:pPr>
      <w:numPr>
        <w:numId w:val="8"/>
      </w:numPr>
    </w:pPr>
  </w:style>
  <w:style w:type="numbering" w:customStyle="1" w:styleId="WWNum26">
    <w:name w:val="WWNum26"/>
    <w:basedOn w:val="Bezlisty"/>
    <w:rsid w:val="00B3696F"/>
    <w:pPr>
      <w:numPr>
        <w:numId w:val="9"/>
      </w:numPr>
    </w:pPr>
  </w:style>
  <w:style w:type="numbering" w:customStyle="1" w:styleId="WWNum23">
    <w:name w:val="WWNum23"/>
    <w:basedOn w:val="Bezlisty"/>
    <w:rsid w:val="00B3696F"/>
    <w:pPr>
      <w:numPr>
        <w:numId w:val="10"/>
      </w:numPr>
    </w:pPr>
  </w:style>
  <w:style w:type="numbering" w:customStyle="1" w:styleId="WWNum35">
    <w:name w:val="WWNum35"/>
    <w:basedOn w:val="Bezlisty"/>
    <w:rsid w:val="00B3696F"/>
    <w:pPr>
      <w:numPr>
        <w:numId w:val="11"/>
      </w:numPr>
    </w:pPr>
  </w:style>
  <w:style w:type="numbering" w:customStyle="1" w:styleId="WWNum10">
    <w:name w:val="WWNum10"/>
    <w:basedOn w:val="Bezlisty"/>
    <w:rsid w:val="00B3696F"/>
    <w:pPr>
      <w:numPr>
        <w:numId w:val="12"/>
      </w:numPr>
    </w:pPr>
  </w:style>
  <w:style w:type="numbering" w:customStyle="1" w:styleId="WWNum4">
    <w:name w:val="WWNum4"/>
    <w:basedOn w:val="Bezlisty"/>
    <w:rsid w:val="00B3696F"/>
    <w:pPr>
      <w:numPr>
        <w:numId w:val="13"/>
      </w:numPr>
    </w:pPr>
  </w:style>
  <w:style w:type="numbering" w:customStyle="1" w:styleId="WWNum49">
    <w:name w:val="WWNum49"/>
    <w:basedOn w:val="Bezlisty"/>
    <w:rsid w:val="00B3696F"/>
    <w:pPr>
      <w:numPr>
        <w:numId w:val="14"/>
      </w:numPr>
    </w:pPr>
  </w:style>
  <w:style w:type="numbering" w:customStyle="1" w:styleId="WWNum16">
    <w:name w:val="WWNum16"/>
    <w:basedOn w:val="Bezlisty"/>
    <w:rsid w:val="00B3696F"/>
    <w:pPr>
      <w:numPr>
        <w:numId w:val="15"/>
      </w:numPr>
    </w:pPr>
  </w:style>
  <w:style w:type="numbering" w:customStyle="1" w:styleId="WWNum38">
    <w:name w:val="WWNum38"/>
    <w:basedOn w:val="Bezlisty"/>
    <w:rsid w:val="00B3696F"/>
    <w:pPr>
      <w:numPr>
        <w:numId w:val="16"/>
      </w:numPr>
    </w:pPr>
  </w:style>
  <w:style w:type="numbering" w:customStyle="1" w:styleId="WWNum12">
    <w:name w:val="WWNum12"/>
    <w:basedOn w:val="Bezlisty"/>
    <w:rsid w:val="00B3696F"/>
    <w:pPr>
      <w:numPr>
        <w:numId w:val="17"/>
      </w:numPr>
    </w:pPr>
  </w:style>
  <w:style w:type="numbering" w:customStyle="1" w:styleId="WWNum39">
    <w:name w:val="WWNum39"/>
    <w:basedOn w:val="Bezlisty"/>
    <w:rsid w:val="00B3696F"/>
    <w:pPr>
      <w:numPr>
        <w:numId w:val="18"/>
      </w:numPr>
    </w:pPr>
  </w:style>
  <w:style w:type="numbering" w:customStyle="1" w:styleId="WWNum17">
    <w:name w:val="WWNum17"/>
    <w:basedOn w:val="Bezlisty"/>
    <w:rsid w:val="00B3696F"/>
    <w:pPr>
      <w:numPr>
        <w:numId w:val="19"/>
      </w:numPr>
    </w:pPr>
  </w:style>
  <w:style w:type="numbering" w:customStyle="1" w:styleId="WWNum8">
    <w:name w:val="WWNum8"/>
    <w:basedOn w:val="Bezlisty"/>
    <w:rsid w:val="00B3696F"/>
    <w:pPr>
      <w:numPr>
        <w:numId w:val="20"/>
      </w:numPr>
    </w:pPr>
  </w:style>
  <w:style w:type="numbering" w:customStyle="1" w:styleId="WWNum11">
    <w:name w:val="WWNum11"/>
    <w:basedOn w:val="Bezlisty"/>
    <w:rsid w:val="00B3696F"/>
    <w:pPr>
      <w:numPr>
        <w:numId w:val="21"/>
      </w:numPr>
    </w:pPr>
  </w:style>
  <w:style w:type="numbering" w:customStyle="1" w:styleId="WWNum29">
    <w:name w:val="WWNum29"/>
    <w:basedOn w:val="Bezlisty"/>
    <w:rsid w:val="00B3696F"/>
    <w:pPr>
      <w:numPr>
        <w:numId w:val="22"/>
      </w:numPr>
    </w:pPr>
  </w:style>
  <w:style w:type="numbering" w:customStyle="1" w:styleId="WWNum13">
    <w:name w:val="WWNum13"/>
    <w:basedOn w:val="Bezlisty"/>
    <w:rsid w:val="00B3696F"/>
    <w:pPr>
      <w:numPr>
        <w:numId w:val="23"/>
      </w:numPr>
    </w:pPr>
  </w:style>
  <w:style w:type="numbering" w:customStyle="1" w:styleId="WWNum46">
    <w:name w:val="WWNum46"/>
    <w:basedOn w:val="Bezlisty"/>
    <w:rsid w:val="00B3696F"/>
    <w:pPr>
      <w:numPr>
        <w:numId w:val="24"/>
      </w:numPr>
    </w:pPr>
  </w:style>
  <w:style w:type="numbering" w:customStyle="1" w:styleId="WWNum36">
    <w:name w:val="WWNum36"/>
    <w:basedOn w:val="Bezlisty"/>
    <w:rsid w:val="00B3696F"/>
    <w:pPr>
      <w:numPr>
        <w:numId w:val="25"/>
      </w:numPr>
    </w:pPr>
  </w:style>
  <w:style w:type="numbering" w:customStyle="1" w:styleId="WWNum14">
    <w:name w:val="WWNum14"/>
    <w:basedOn w:val="Bezlisty"/>
    <w:rsid w:val="00B3696F"/>
    <w:pPr>
      <w:numPr>
        <w:numId w:val="26"/>
      </w:numPr>
    </w:pPr>
  </w:style>
  <w:style w:type="numbering" w:customStyle="1" w:styleId="WWNum19">
    <w:name w:val="WWNum19"/>
    <w:basedOn w:val="Bezlisty"/>
    <w:rsid w:val="00B3696F"/>
    <w:pPr>
      <w:numPr>
        <w:numId w:val="27"/>
      </w:numPr>
    </w:pPr>
  </w:style>
  <w:style w:type="numbering" w:customStyle="1" w:styleId="WWNum31">
    <w:name w:val="WWNum31"/>
    <w:basedOn w:val="Bezlisty"/>
    <w:rsid w:val="00B3696F"/>
    <w:pPr>
      <w:numPr>
        <w:numId w:val="28"/>
      </w:numPr>
    </w:pPr>
  </w:style>
  <w:style w:type="numbering" w:customStyle="1" w:styleId="WWNum22">
    <w:name w:val="WWNum22"/>
    <w:basedOn w:val="Bezlisty"/>
    <w:rsid w:val="00B3696F"/>
    <w:pPr>
      <w:numPr>
        <w:numId w:val="29"/>
      </w:numPr>
    </w:pPr>
  </w:style>
  <w:style w:type="numbering" w:customStyle="1" w:styleId="WWNum21">
    <w:name w:val="WWNum21"/>
    <w:basedOn w:val="Bezlisty"/>
    <w:rsid w:val="00B3696F"/>
    <w:pPr>
      <w:numPr>
        <w:numId w:val="30"/>
      </w:numPr>
    </w:pPr>
  </w:style>
  <w:style w:type="numbering" w:customStyle="1" w:styleId="WWNum20">
    <w:name w:val="WWNum20"/>
    <w:basedOn w:val="Bezlisty"/>
    <w:rsid w:val="00B3696F"/>
    <w:pPr>
      <w:numPr>
        <w:numId w:val="31"/>
      </w:numPr>
    </w:pPr>
  </w:style>
  <w:style w:type="numbering" w:customStyle="1" w:styleId="WW8Num26">
    <w:name w:val="WW8Num26"/>
    <w:basedOn w:val="Bezlisty"/>
    <w:rsid w:val="00B3696F"/>
    <w:pPr>
      <w:numPr>
        <w:numId w:val="32"/>
      </w:numPr>
    </w:pPr>
  </w:style>
  <w:style w:type="numbering" w:customStyle="1" w:styleId="WW8Num37">
    <w:name w:val="WW8Num37"/>
    <w:basedOn w:val="Bezlisty"/>
    <w:rsid w:val="00B3696F"/>
    <w:pPr>
      <w:numPr>
        <w:numId w:val="33"/>
      </w:numPr>
    </w:pPr>
  </w:style>
  <w:style w:type="numbering" w:customStyle="1" w:styleId="WW8Num27">
    <w:name w:val="WW8Num27"/>
    <w:basedOn w:val="Bezlisty"/>
    <w:rsid w:val="00B3696F"/>
    <w:pPr>
      <w:numPr>
        <w:numId w:val="34"/>
      </w:numPr>
    </w:pPr>
  </w:style>
  <w:style w:type="numbering" w:customStyle="1" w:styleId="WW8Num28">
    <w:name w:val="WW8Num28"/>
    <w:basedOn w:val="Bezlisty"/>
    <w:rsid w:val="00B3696F"/>
    <w:pPr>
      <w:numPr>
        <w:numId w:val="35"/>
      </w:numPr>
    </w:pPr>
  </w:style>
  <w:style w:type="numbering" w:customStyle="1" w:styleId="WW8Num29">
    <w:name w:val="WW8Num29"/>
    <w:basedOn w:val="Bezlisty"/>
    <w:rsid w:val="00B3696F"/>
    <w:pPr>
      <w:numPr>
        <w:numId w:val="36"/>
      </w:numPr>
    </w:pPr>
  </w:style>
  <w:style w:type="numbering" w:customStyle="1" w:styleId="WW8Num13">
    <w:name w:val="WW8Num13"/>
    <w:basedOn w:val="Bezlisty"/>
    <w:rsid w:val="00B3696F"/>
    <w:pPr>
      <w:numPr>
        <w:numId w:val="37"/>
      </w:numPr>
    </w:pPr>
  </w:style>
  <w:style w:type="numbering" w:customStyle="1" w:styleId="WW8Num1">
    <w:name w:val="WW8Num1"/>
    <w:basedOn w:val="Bezlisty"/>
    <w:rsid w:val="00B3696F"/>
    <w:pPr>
      <w:numPr>
        <w:numId w:val="38"/>
      </w:numPr>
    </w:pPr>
  </w:style>
  <w:style w:type="numbering" w:customStyle="1" w:styleId="WWNum15">
    <w:name w:val="WWNum15"/>
    <w:basedOn w:val="Bezlisty"/>
    <w:rsid w:val="00E628E7"/>
    <w:pPr>
      <w:numPr>
        <w:numId w:val="75"/>
      </w:numPr>
    </w:pPr>
  </w:style>
  <w:style w:type="numbering" w:customStyle="1" w:styleId="WWNum24">
    <w:name w:val="WWNum24"/>
    <w:basedOn w:val="Bezlisty"/>
    <w:rsid w:val="00E628E7"/>
    <w:pPr>
      <w:numPr>
        <w:numId w:val="76"/>
      </w:numPr>
    </w:pPr>
  </w:style>
  <w:style w:type="numbering" w:customStyle="1" w:styleId="WWNum41">
    <w:name w:val="WWNum41"/>
    <w:basedOn w:val="Bezlisty"/>
    <w:rsid w:val="00E628E7"/>
    <w:pPr>
      <w:numPr>
        <w:numId w:val="77"/>
      </w:numPr>
    </w:pPr>
  </w:style>
  <w:style w:type="numbering" w:customStyle="1" w:styleId="WWNum91">
    <w:name w:val="WWNum91"/>
    <w:basedOn w:val="Bezlisty"/>
    <w:rsid w:val="00E628E7"/>
    <w:pPr>
      <w:numPr>
        <w:numId w:val="78"/>
      </w:numPr>
    </w:pPr>
  </w:style>
  <w:style w:type="numbering" w:customStyle="1" w:styleId="WWNum61">
    <w:name w:val="WWNum61"/>
    <w:basedOn w:val="Bezlisty"/>
    <w:rsid w:val="00E628E7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wock-szpital.ezamawiajacy.pl/" TargetMode="External"/><Relationship Id="rId13" Type="http://schemas.openxmlformats.org/officeDocument/2006/relationships/hyperlink" Target="https://promedica-elk.ezamawiajacy.pl/servlet/HomeServlet" TargetMode="External"/><Relationship Id="rId18" Type="http://schemas.openxmlformats.org/officeDocument/2006/relationships/hyperlink" Target="mailto:zampub@otwock-szpital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twock-szpital.ezamawiajacy.pl/" TargetMode="External"/><Relationship Id="rId12" Type="http://schemas.openxmlformats.org/officeDocument/2006/relationships/hyperlink" Target="https://oneplace.marketplanet.pl/przygotuj-stanowisko-pc-wykonujac-ponizsze-kroki" TargetMode="External"/><Relationship Id="rId17" Type="http://schemas.openxmlformats.org/officeDocument/2006/relationships/hyperlink" Target="mailto:zampub@otwock-szpital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ampub@otwock-szpital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hyperlink" Target="http://www.elektronicznypodpis.pl/informacje/aplikacj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omedica-elk.ezamawiajacy.pl/servlet/HomeServlet" TargetMode="External"/><Relationship Id="rId10" Type="http://schemas.openxmlformats.org/officeDocument/2006/relationships/hyperlink" Target="https://www.java.com/pl/download/manual.jsp" TargetMode="External"/><Relationship Id="rId19" Type="http://schemas.openxmlformats.org/officeDocument/2006/relationships/hyperlink" Target="mailto:zampub@otwock-szpi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pub@otwock-szpital.pl" TargetMode="External"/><Relationship Id="rId14" Type="http://schemas.openxmlformats.org/officeDocument/2006/relationships/hyperlink" Target="https://promedica-elk.ezamawiajacy.pl/servlet/HomeServl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32</Pages>
  <Words>11019</Words>
  <Characters>66118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1</cp:revision>
  <cp:lastPrinted>2024-06-06T10:30:00Z</cp:lastPrinted>
  <dcterms:created xsi:type="dcterms:W3CDTF">2024-06-06T10:10:00Z</dcterms:created>
  <dcterms:modified xsi:type="dcterms:W3CDTF">2024-06-06T11:22:00Z</dcterms:modified>
</cp:coreProperties>
</file>