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10" w:rsidRPr="00E80D45" w:rsidRDefault="00EC1710" w:rsidP="00EC1710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="00FF51EA" w:rsidRPr="00FF51EA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="00FF51EA" w:rsidRPr="00FF51EA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:rsidR="00EC1710" w:rsidRPr="003C7822" w:rsidRDefault="00FF51EA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3C7822" w:rsidRDefault="00FF51EA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844CF8" w:rsidRDefault="00FF51EA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EC1710"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 ul. Narutowicza 80, zwane dalej Udzielającym Zamówienia. 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EC1710" w:rsidRPr="00AB6D75" w:rsidRDefault="00EC1710" w:rsidP="0097292F">
      <w:pPr>
        <w:pStyle w:val="Bezodstpw"/>
        <w:rPr>
          <w:sz w:val="24"/>
          <w:szCs w:val="24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1. Przedmiotem konkursu </w:t>
      </w:r>
      <w:r w:rsidRPr="00AB6D75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97292F" w:rsidRPr="00AB6D75">
        <w:rPr>
          <w:rFonts w:eastAsia="Times New Roman" w:cstheme="minorHAnsi"/>
          <w:sz w:val="24"/>
          <w:szCs w:val="24"/>
          <w:lang w:eastAsia="pl-PL"/>
        </w:rPr>
        <w:t xml:space="preserve">udzielanie świadczeń medycznych w </w:t>
      </w:r>
      <w:r w:rsidR="00373CD0" w:rsidRPr="00AB6D75">
        <w:rPr>
          <w:rFonts w:eastAsia="Times New Roman" w:cstheme="minorHAnsi"/>
          <w:sz w:val="24"/>
          <w:szCs w:val="24"/>
          <w:lang w:eastAsia="pl-PL"/>
        </w:rPr>
        <w:t>O</w:t>
      </w:r>
      <w:r w:rsidR="0097292F" w:rsidRPr="00AB6D75">
        <w:rPr>
          <w:rFonts w:eastAsia="Times New Roman" w:cstheme="minorHAnsi"/>
          <w:sz w:val="24"/>
          <w:szCs w:val="24"/>
          <w:lang w:eastAsia="pl-PL"/>
        </w:rPr>
        <w:t>ddziale</w:t>
      </w:r>
      <w:r w:rsidR="00373CD0" w:rsidRPr="00AB6D75">
        <w:rPr>
          <w:rFonts w:eastAsia="Times New Roman" w:cstheme="minorHAnsi"/>
          <w:sz w:val="24"/>
          <w:szCs w:val="24"/>
          <w:lang w:eastAsia="pl-PL"/>
        </w:rPr>
        <w:t xml:space="preserve"> III Chorób Płuc z Pododdziałem</w:t>
      </w:r>
      <w:r w:rsidR="0097292F" w:rsidRPr="00AB6D7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73CD0" w:rsidRPr="00AB6D75">
        <w:rPr>
          <w:rFonts w:eastAsia="Times New Roman" w:cstheme="minorHAnsi"/>
          <w:sz w:val="24"/>
          <w:szCs w:val="24"/>
          <w:lang w:eastAsia="pl-PL"/>
        </w:rPr>
        <w:t>O</w:t>
      </w:r>
      <w:r w:rsidR="0097292F" w:rsidRPr="00AB6D75">
        <w:rPr>
          <w:rFonts w:eastAsia="Times New Roman" w:cstheme="minorHAnsi"/>
          <w:sz w:val="24"/>
          <w:szCs w:val="24"/>
          <w:lang w:eastAsia="pl-PL"/>
        </w:rPr>
        <w:t xml:space="preserve">nkologicznym i w </w:t>
      </w:r>
      <w:r w:rsidR="00373CD0" w:rsidRPr="00AB6D75">
        <w:rPr>
          <w:rFonts w:eastAsia="Times New Roman" w:cstheme="minorHAnsi"/>
          <w:sz w:val="24"/>
          <w:szCs w:val="24"/>
          <w:lang w:eastAsia="pl-PL"/>
        </w:rPr>
        <w:t>P</w:t>
      </w:r>
      <w:r w:rsidR="0097292F" w:rsidRPr="00AB6D75">
        <w:rPr>
          <w:rFonts w:eastAsia="Times New Roman" w:cstheme="minorHAnsi"/>
          <w:sz w:val="24"/>
          <w:szCs w:val="24"/>
          <w:lang w:eastAsia="pl-PL"/>
        </w:rPr>
        <w:t xml:space="preserve">oradni </w:t>
      </w:r>
      <w:r w:rsidR="00373CD0" w:rsidRPr="00AB6D75">
        <w:rPr>
          <w:rFonts w:eastAsia="Times New Roman" w:cstheme="minorHAnsi"/>
          <w:sz w:val="24"/>
          <w:szCs w:val="24"/>
          <w:lang w:eastAsia="pl-PL"/>
        </w:rPr>
        <w:t xml:space="preserve">Onkologicznej </w:t>
      </w:r>
      <w:r w:rsidR="0097292F" w:rsidRPr="00AB6D75">
        <w:rPr>
          <w:rFonts w:eastAsia="Times New Roman" w:cstheme="minorHAnsi"/>
          <w:sz w:val="24"/>
          <w:szCs w:val="24"/>
          <w:lang w:eastAsia="pl-PL"/>
        </w:rPr>
        <w:t>Centrum</w:t>
      </w:r>
      <w:r w:rsidR="00533A5F" w:rsidRPr="00AB6D75">
        <w:rPr>
          <w:rFonts w:eastAsia="Times New Roman" w:cstheme="minorHAnsi"/>
          <w:sz w:val="24"/>
          <w:szCs w:val="24"/>
          <w:lang w:eastAsia="pl-PL"/>
        </w:rPr>
        <w:t>.</w:t>
      </w:r>
      <w:r w:rsidRPr="00AB6D7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AB6D7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6D75"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="0097292F" w:rsidRPr="00AB6D75">
        <w:rPr>
          <w:rFonts w:eastAsia="Times New Roman" w:cstheme="minorHAnsi"/>
          <w:sz w:val="24"/>
          <w:szCs w:val="24"/>
          <w:lang w:eastAsia="pl-PL"/>
        </w:rPr>
        <w:t>Przyjmujący zamówienie zobowiązany jest określić w formularzu ofertowym proponowaną ilość godzin udzielania świadczeń w miesiącu oraz cenę jednostkową za godzinę.</w:t>
      </w:r>
      <w:r w:rsidRPr="00AB6D7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AB6D7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EC1710" w:rsidRPr="005D65E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5D65E4" w:rsidRPr="005D65E4">
        <w:rPr>
          <w:sz w:val="24"/>
          <w:szCs w:val="24"/>
        </w:rPr>
        <w:t>Oferty należy składać w kopertach zamkniętych i opatrzonych hasłem „</w:t>
      </w:r>
      <w:r w:rsidR="005D65E4" w:rsidRPr="00EF1434">
        <w:rPr>
          <w:b/>
          <w:sz w:val="24"/>
          <w:szCs w:val="24"/>
        </w:rPr>
        <w:t xml:space="preserve">Konkurs ofert – </w:t>
      </w:r>
      <w:r w:rsidR="00533A5F" w:rsidRPr="00EF1434">
        <w:rPr>
          <w:b/>
          <w:sz w:val="24"/>
          <w:szCs w:val="24"/>
        </w:rPr>
        <w:t xml:space="preserve">lekarz </w:t>
      </w:r>
      <w:r w:rsidR="00314E27">
        <w:rPr>
          <w:b/>
          <w:sz w:val="24"/>
          <w:szCs w:val="24"/>
        </w:rPr>
        <w:t>onk</w:t>
      </w:r>
      <w:r w:rsidR="00533A5F" w:rsidRPr="00EF1434">
        <w:rPr>
          <w:b/>
          <w:sz w:val="24"/>
          <w:szCs w:val="24"/>
        </w:rPr>
        <w:t>olog</w:t>
      </w:r>
      <w:r w:rsidR="005D65E4" w:rsidRPr="00EF1434">
        <w:rPr>
          <w:b/>
          <w:sz w:val="24"/>
          <w:szCs w:val="24"/>
        </w:rPr>
        <w:t>”</w:t>
      </w:r>
      <w:r w:rsidR="005D65E4" w:rsidRPr="005D65E4">
        <w:rPr>
          <w:sz w:val="24"/>
          <w:szCs w:val="24"/>
        </w:rPr>
        <w:t xml:space="preserve">, do </w:t>
      </w:r>
      <w:r w:rsidR="005D65E4" w:rsidRPr="006240C4">
        <w:rPr>
          <w:sz w:val="24"/>
          <w:szCs w:val="24"/>
        </w:rPr>
        <w:t xml:space="preserve">dnia </w:t>
      </w:r>
      <w:r w:rsidR="00533A5F" w:rsidRPr="0097292F">
        <w:rPr>
          <w:rStyle w:val="Pogrubienie"/>
          <w:sz w:val="24"/>
          <w:szCs w:val="24"/>
        </w:rPr>
        <w:t>3</w:t>
      </w:r>
      <w:r w:rsidR="0097292F">
        <w:rPr>
          <w:rStyle w:val="Pogrubienie"/>
          <w:sz w:val="24"/>
          <w:szCs w:val="24"/>
        </w:rPr>
        <w:t>0</w:t>
      </w:r>
      <w:r w:rsidR="00533A5F" w:rsidRPr="0097292F">
        <w:rPr>
          <w:rStyle w:val="Pogrubienie"/>
          <w:sz w:val="24"/>
          <w:szCs w:val="24"/>
        </w:rPr>
        <w:t>.1</w:t>
      </w:r>
      <w:r w:rsidR="0097292F">
        <w:rPr>
          <w:rStyle w:val="Pogrubienie"/>
          <w:sz w:val="24"/>
          <w:szCs w:val="24"/>
        </w:rPr>
        <w:t>1</w:t>
      </w:r>
      <w:r w:rsidR="005D65E4" w:rsidRPr="0097292F">
        <w:rPr>
          <w:rStyle w:val="Pogrubienie"/>
          <w:sz w:val="24"/>
          <w:szCs w:val="24"/>
        </w:rPr>
        <w:t xml:space="preserve">.2024 r. </w:t>
      </w:r>
      <w:r w:rsidR="005D65E4" w:rsidRPr="0097292F">
        <w:rPr>
          <w:sz w:val="24"/>
          <w:szCs w:val="24"/>
        </w:rPr>
        <w:t xml:space="preserve">godz. </w:t>
      </w:r>
      <w:r w:rsidR="005D65E4" w:rsidRPr="0097292F">
        <w:rPr>
          <w:rStyle w:val="Pogrubienie"/>
          <w:sz w:val="24"/>
          <w:szCs w:val="24"/>
        </w:rPr>
        <w:t>12.00</w:t>
      </w:r>
      <w:r w:rsidR="005D65E4" w:rsidRPr="005D65E4">
        <w:rPr>
          <w:rStyle w:val="Pogrubienie"/>
          <w:sz w:val="24"/>
          <w:szCs w:val="24"/>
        </w:rPr>
        <w:t xml:space="preserve"> </w:t>
      </w:r>
      <w:r w:rsidR="005D65E4" w:rsidRPr="005D65E4">
        <w:rPr>
          <w:sz w:val="24"/>
          <w:szCs w:val="24"/>
        </w:rPr>
        <w:t>w Sekretariacie Mazowieckiego Centrum Leczenia Chorób Płuc i Gruźlicy, ul. Narutowicza 80, 05-400 Otwock.</w:t>
      </w:r>
      <w:r w:rsidRPr="005D65E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240C4">
        <w:rPr>
          <w:rFonts w:eastAsia="Times New Roman" w:cstheme="minorHAnsi"/>
          <w:sz w:val="24"/>
          <w:szCs w:val="24"/>
          <w:lang w:eastAsia="pl-PL"/>
        </w:rPr>
        <w:t>ofert</w:t>
      </w:r>
      <w:r w:rsidR="00407363">
        <w:rPr>
          <w:rFonts w:eastAsia="Times New Roman" w:cstheme="minorHAnsi"/>
          <w:sz w:val="24"/>
          <w:szCs w:val="24"/>
          <w:lang w:eastAsia="pl-PL"/>
        </w:rPr>
        <w:t>:</w:t>
      </w:r>
      <w:r w:rsidRPr="006240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33A5F" w:rsidRPr="0097292F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97292F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533A5F" w:rsidRPr="0097292F">
        <w:rPr>
          <w:rFonts w:eastAsia="Times New Roman" w:cstheme="minorHAnsi"/>
          <w:b/>
          <w:sz w:val="24"/>
          <w:szCs w:val="24"/>
          <w:lang w:eastAsia="pl-PL"/>
        </w:rPr>
        <w:t>.1</w:t>
      </w:r>
      <w:r w:rsidR="0097292F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.2024 r</w:t>
      </w:r>
      <w:r w:rsidRPr="0097292F">
        <w:rPr>
          <w:rFonts w:eastAsia="Times New Roman" w:cstheme="minorHAnsi"/>
          <w:sz w:val="24"/>
          <w:szCs w:val="24"/>
          <w:lang w:eastAsia="pl-PL"/>
        </w:rPr>
        <w:t>. o godz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 13.00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="005D65E4">
        <w:rPr>
          <w:rFonts w:eastAsia="Times New Roman" w:cstheme="minorHAnsi"/>
          <w:sz w:val="24"/>
          <w:szCs w:val="24"/>
          <w:lang w:eastAsia="pl-PL"/>
        </w:rPr>
        <w:t>Termin złożenia ofert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 może być przedłużony w drodze oświadczenia przez Oferenta.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>
        <w:rPr>
          <w:rFonts w:eastAsia="Times New Roman" w:cstheme="minorHAnsi"/>
          <w:sz w:val="24"/>
          <w:szCs w:val="24"/>
          <w:lang w:eastAsia="pl-PL"/>
        </w:rPr>
        <w:t>są oddziały i pracownie Centrum.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Pr="003C7822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7292F" w:rsidRDefault="0097292F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V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:rsidR="005D65E4" w:rsidRPr="00844CF8" w:rsidRDefault="005D65E4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:rsidR="00EC1710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3C7822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Osoby udzielające świadczeń powinny </w:t>
      </w:r>
      <w:r w:rsidR="00CC405F">
        <w:rPr>
          <w:rFonts w:eastAsia="Times New Roman" w:cstheme="minorHAnsi"/>
          <w:sz w:val="24"/>
          <w:szCs w:val="24"/>
          <w:lang w:eastAsia="pl-PL"/>
        </w:rPr>
        <w:t xml:space="preserve">posiadać </w:t>
      </w:r>
      <w:r w:rsidRPr="003C7822">
        <w:rPr>
          <w:rFonts w:eastAsia="Times New Roman" w:cstheme="minorHAnsi"/>
          <w:sz w:val="24"/>
          <w:szCs w:val="24"/>
          <w:lang w:eastAsia="pl-PL"/>
        </w:rPr>
        <w:t>:</w:t>
      </w:r>
    </w:p>
    <w:p w:rsidR="00CC405F" w:rsidRPr="00AB6D75" w:rsidRDefault="00CC405F" w:rsidP="00CC40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6D75">
        <w:rPr>
          <w:rFonts w:eastAsia="Times New Roman" w:cstheme="minorHAnsi"/>
          <w:sz w:val="24"/>
          <w:szCs w:val="24"/>
          <w:lang w:eastAsia="pl-PL"/>
        </w:rPr>
        <w:t xml:space="preserve">* dyplom lekarza; </w:t>
      </w:r>
    </w:p>
    <w:p w:rsidR="00EC1710" w:rsidRPr="00AB6D7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6D75">
        <w:rPr>
          <w:rFonts w:eastAsia="Times New Roman" w:cstheme="minorHAnsi"/>
          <w:sz w:val="24"/>
          <w:szCs w:val="24"/>
          <w:lang w:eastAsia="pl-PL"/>
        </w:rPr>
        <w:t xml:space="preserve">* prawo wykonywania zawodu; </w:t>
      </w:r>
    </w:p>
    <w:p w:rsidR="00EB6398" w:rsidRPr="00AB6D7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6D75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B6398" w:rsidRPr="00AB6D75">
        <w:rPr>
          <w:rFonts w:eastAsia="Times New Roman" w:cstheme="minorHAnsi"/>
          <w:sz w:val="24"/>
          <w:szCs w:val="24"/>
          <w:lang w:eastAsia="pl-PL"/>
        </w:rPr>
        <w:t>minimum 2 lata doświadczenia zawodowego,</w:t>
      </w:r>
    </w:p>
    <w:p w:rsidR="00EB6398" w:rsidRPr="00AB6D75" w:rsidRDefault="00EB6398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6D75">
        <w:rPr>
          <w:rFonts w:eastAsia="Times New Roman" w:cstheme="minorHAnsi"/>
          <w:sz w:val="24"/>
          <w:szCs w:val="24"/>
          <w:lang w:eastAsia="pl-PL"/>
        </w:rPr>
        <w:t xml:space="preserve">* specjalizację </w:t>
      </w:r>
      <w:r w:rsidR="00373CD0" w:rsidRPr="00AB6D75">
        <w:rPr>
          <w:rFonts w:eastAsia="Times New Roman" w:cstheme="minorHAnsi"/>
          <w:sz w:val="24"/>
          <w:szCs w:val="24"/>
          <w:lang w:eastAsia="pl-PL"/>
        </w:rPr>
        <w:t>w</w:t>
      </w:r>
      <w:r w:rsidRPr="00AB6D75">
        <w:rPr>
          <w:rFonts w:eastAsia="Times New Roman" w:cstheme="minorHAnsi"/>
          <w:sz w:val="24"/>
          <w:szCs w:val="24"/>
          <w:lang w:eastAsia="pl-PL"/>
        </w:rPr>
        <w:t xml:space="preserve"> zakres</w:t>
      </w:r>
      <w:r w:rsidR="00373CD0" w:rsidRPr="00AB6D75">
        <w:rPr>
          <w:rFonts w:eastAsia="Times New Roman" w:cstheme="minorHAnsi"/>
          <w:sz w:val="24"/>
          <w:szCs w:val="24"/>
          <w:lang w:eastAsia="pl-PL"/>
        </w:rPr>
        <w:t>ie</w:t>
      </w:r>
      <w:r w:rsidRPr="00AB6D75">
        <w:rPr>
          <w:rFonts w:eastAsia="Times New Roman" w:cstheme="minorHAnsi"/>
          <w:sz w:val="24"/>
          <w:szCs w:val="24"/>
          <w:lang w:eastAsia="pl-PL"/>
        </w:rPr>
        <w:t xml:space="preserve"> chorób płuc lub onkologii</w:t>
      </w:r>
      <w:r w:rsidR="00373CD0" w:rsidRPr="00AB6D75">
        <w:rPr>
          <w:rFonts w:eastAsia="Times New Roman" w:cstheme="minorHAnsi"/>
          <w:sz w:val="24"/>
          <w:szCs w:val="24"/>
          <w:lang w:eastAsia="pl-PL"/>
        </w:rPr>
        <w:t xml:space="preserve"> klinicznej</w:t>
      </w:r>
      <w:r w:rsidRPr="00AB6D75">
        <w:rPr>
          <w:rFonts w:eastAsia="Times New Roman" w:cstheme="minorHAnsi"/>
          <w:sz w:val="24"/>
          <w:szCs w:val="24"/>
          <w:lang w:eastAsia="pl-PL"/>
        </w:rPr>
        <w:t>.</w:t>
      </w:r>
    </w:p>
    <w:p w:rsidR="00E46CE7" w:rsidRPr="00AB6D75" w:rsidRDefault="00E46CE7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6D7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kopię dokumentów stwierdzających posiadanie wymaganych kwalifikacji i uprawnień do 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:rsidR="00EC1710" w:rsidRPr="005C64C3" w:rsidRDefault="00EC1710" w:rsidP="00EC1710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w przypadku osób fizycznych wykonujących zawód w ramach praktyki zawodowej w rozumieniu art. 5 ustawy z dnia 15.04.2011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r. o działalności leczniczej (Dz. U. z 2018 r., poz. 160 ze zm. ):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ukończenia </w:t>
      </w:r>
      <w:r w:rsidR="00167B17">
        <w:rPr>
          <w:rFonts w:eastAsia="Times New Roman" w:cstheme="minorHAnsi"/>
          <w:sz w:val="24"/>
          <w:szCs w:val="24"/>
          <w:lang w:eastAsia="pl-PL"/>
        </w:rPr>
        <w:t>studiów na wydziale lekarskim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 xml:space="preserve">kserokopię dyplomu potwierdzającego uzyskanie tytułu specjalisty </w:t>
      </w:r>
      <w:r w:rsidR="00167B17">
        <w:rPr>
          <w:rFonts w:eastAsia="Times New Roman" w:cstheme="minorHAnsi"/>
          <w:sz w:val="24"/>
          <w:szCs w:val="24"/>
          <w:lang w:eastAsia="pl-PL"/>
        </w:rPr>
        <w:t xml:space="preserve">w dziedzinie </w:t>
      </w:r>
      <w:r w:rsidR="00373CD0">
        <w:rPr>
          <w:rFonts w:eastAsia="Times New Roman" w:cstheme="minorHAnsi"/>
          <w:sz w:val="24"/>
          <w:szCs w:val="24"/>
          <w:lang w:eastAsia="pl-PL"/>
        </w:rPr>
        <w:t>chorób płuc lub onkologii klinicznej</w:t>
      </w:r>
      <w:r w:rsidR="00167B17"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:rsidR="00EC1710" w:rsidRPr="005C64C3" w:rsidRDefault="00EC1710" w:rsidP="00EC1710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:rsidR="00EC1710" w:rsidRPr="005C64C3" w:rsidRDefault="00EC1710" w:rsidP="00EC171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nadania numeru NIP,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5C64C3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b</w:t>
      </w:r>
      <w:r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5C64C3">
        <w:rPr>
          <w:rFonts w:eastAsia="Times New Roman" w:cstheme="minorHAnsi"/>
          <w:sz w:val="24"/>
          <w:szCs w:val="24"/>
          <w:lang w:eastAsia="pl-PL"/>
        </w:rPr>
        <w:t>w przypadku podmiotu wykonującego działalność leczniczą,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której mowa w art. 4 ustawy z dnia 15.04.2011r. o działalności leczniczej (</w:t>
      </w:r>
      <w:proofErr w:type="spellStart"/>
      <w:r w:rsidRPr="005C64C3">
        <w:rPr>
          <w:rFonts w:eastAsia="Times New Roman" w:cstheme="minorHAnsi"/>
          <w:sz w:val="24"/>
          <w:szCs w:val="24"/>
          <w:lang w:eastAsia="pl-PL"/>
        </w:rPr>
        <w:t>Dz.U.z</w:t>
      </w:r>
      <w:proofErr w:type="spellEnd"/>
      <w:r w:rsidRPr="005C64C3">
        <w:rPr>
          <w:rFonts w:eastAsia="Times New Roman" w:cstheme="minorHAnsi"/>
          <w:sz w:val="24"/>
          <w:szCs w:val="24"/>
          <w:lang w:eastAsia="pl-PL"/>
        </w:rPr>
        <w:t xml:space="preserve">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ze zm.):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NIP,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KRS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 zgodność z oryginałem” przez oferenta,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kserokopie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otwierdzone „za zgodność z oryginałem” przez oferenta lub osobę prawnie umocowaną do zaciągnięcia zobowiązań w imieniu oferenta. 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W przypadku, gdy Oferent jest reprezentowany przez pełnomocnika, do oferty powinno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Wszelkie zmiany lub poprawki mogą być dokonywane tylko poprzez przekreślenie </w:t>
      </w:r>
      <w:r w:rsidR="00EC1710">
        <w:rPr>
          <w:rFonts w:eastAsia="Times New Roman" w:cstheme="minorHAnsi"/>
          <w:sz w:val="24"/>
          <w:szCs w:val="24"/>
          <w:lang w:eastAsia="pl-PL"/>
        </w:rPr>
        <w:t>b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Cena w ofercie powinna być podana kwotowo w złotych polskich.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Ofertę wraz z załącznikami opatrzoną danymi Oferenta należy złożyć w zamkniętej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EC1710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EC1710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>
        <w:rPr>
          <w:rFonts w:eastAsia="Times New Roman" w:cstheme="minorHAnsi"/>
          <w:sz w:val="24"/>
          <w:szCs w:val="24"/>
          <w:lang w:eastAsia="pl-PL"/>
        </w:rPr>
        <w:t>z opisem: „</w:t>
      </w:r>
      <w:r w:rsidR="00EC1710" w:rsidRPr="00373CD0">
        <w:rPr>
          <w:rFonts w:eastAsia="Times New Roman" w:cstheme="minorHAnsi"/>
          <w:b/>
          <w:bCs/>
          <w:sz w:val="24"/>
          <w:szCs w:val="24"/>
          <w:lang w:eastAsia="pl-PL"/>
        </w:rPr>
        <w:t>Konkurs ofert –</w:t>
      </w:r>
      <w:r w:rsidR="0038617F" w:rsidRPr="00373CD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lekarz </w:t>
      </w:r>
      <w:r w:rsidR="00373CD0" w:rsidRPr="00373CD0">
        <w:rPr>
          <w:rFonts w:eastAsia="Times New Roman" w:cstheme="minorHAnsi"/>
          <w:b/>
          <w:bCs/>
          <w:sz w:val="24"/>
          <w:szCs w:val="24"/>
          <w:lang w:eastAsia="pl-PL"/>
        </w:rPr>
        <w:t>onkolog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”.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Składający ofertę otrzyma potwierdzenie zawierające datę 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Oferent może wycofać złożoną przez siebie ofertę przed upływem terminu składania </w:t>
      </w:r>
      <w:r w:rsidR="00EC1710">
        <w:rPr>
          <w:rFonts w:eastAsia="Times New Roman" w:cstheme="minorHAnsi"/>
          <w:sz w:val="24"/>
          <w:szCs w:val="24"/>
          <w:lang w:eastAsia="pl-PL"/>
        </w:rPr>
        <w:t>o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1</w:t>
      </w:r>
      <w:r w:rsidR="005D65E4">
        <w:rPr>
          <w:rFonts w:eastAsia="Times New Roman" w:cstheme="minorHAnsi"/>
          <w:sz w:val="24"/>
          <w:szCs w:val="24"/>
          <w:lang w:eastAsia="pl-PL"/>
        </w:rPr>
        <w:t>0</w:t>
      </w:r>
      <w:r w:rsidRPr="005C64C3">
        <w:rPr>
          <w:rFonts w:eastAsia="Times New Roman" w:cstheme="minorHAnsi"/>
          <w:sz w:val="24"/>
          <w:szCs w:val="24"/>
          <w:lang w:eastAsia="pl-PL"/>
        </w:rPr>
        <w:t>. Po zakończeniu postępowania konkursowego, oferty złożone Udzielającemu Zamówienie wraz z wszelkimi załączonymi dokumentami nie podlegają zwrotowi.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:rsidR="0097292F" w:rsidRPr="005C64C3" w:rsidRDefault="0097292F" w:rsidP="009729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 jakość (uprawnienia, certyfikaty, doświadczenie medyczne),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dostępność,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cena.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§ 13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Zamówienie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:rsidR="008E11CA" w:rsidRDefault="008E11CA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16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 ZAMÓWIENIA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17</w:t>
      </w:r>
    </w:p>
    <w:p w:rsidR="00EC1710" w:rsidRPr="00753E4E" w:rsidRDefault="00EC1710" w:rsidP="00EC171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sz w:val="24"/>
          <w:szCs w:val="24"/>
          <w:lang w:eastAsia="pl-PL"/>
        </w:rPr>
        <w:t>Joanna Górecka e</w:t>
      </w:r>
      <w:r w:rsidRPr="00466135">
        <w:rPr>
          <w:rFonts w:eastAsia="Times New Roman" w:cstheme="minorHAnsi"/>
          <w:color w:val="FF0000"/>
          <w:sz w:val="24"/>
          <w:szCs w:val="24"/>
          <w:lang w:eastAsia="pl-PL"/>
        </w:rPr>
        <w:t xml:space="preserve">-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mail: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jgorecka@otwock-szpital.pl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tel.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344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08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:rsidR="00EC1710" w:rsidRPr="007539C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Pr="00407363">
        <w:rPr>
          <w:rFonts w:eastAsia="Times New Roman" w:cstheme="minorHAnsi"/>
          <w:sz w:val="24"/>
          <w:szCs w:val="24"/>
          <w:lang w:eastAsia="pl-PL"/>
        </w:rPr>
        <w:t xml:space="preserve">dnia </w:t>
      </w:r>
      <w:r w:rsidR="006240C4" w:rsidRPr="00407363">
        <w:rPr>
          <w:rFonts w:eastAsia="Times New Roman" w:cstheme="minorHAnsi"/>
          <w:sz w:val="24"/>
          <w:szCs w:val="24"/>
          <w:lang w:eastAsia="pl-PL"/>
        </w:rPr>
        <w:t>0</w:t>
      </w:r>
      <w:r w:rsidR="0097292F">
        <w:rPr>
          <w:rFonts w:eastAsia="Times New Roman" w:cstheme="minorHAnsi"/>
          <w:sz w:val="24"/>
          <w:szCs w:val="24"/>
          <w:lang w:eastAsia="pl-PL"/>
        </w:rPr>
        <w:t>9</w:t>
      </w:r>
      <w:r w:rsidRPr="00407363">
        <w:rPr>
          <w:rFonts w:eastAsia="Times New Roman" w:cstheme="minorHAnsi"/>
          <w:sz w:val="24"/>
          <w:szCs w:val="24"/>
          <w:lang w:eastAsia="pl-PL"/>
        </w:rPr>
        <w:t>.</w:t>
      </w:r>
      <w:r w:rsidR="00753E4E" w:rsidRPr="00407363">
        <w:rPr>
          <w:rFonts w:eastAsia="Times New Roman" w:cstheme="minorHAnsi"/>
          <w:sz w:val="24"/>
          <w:szCs w:val="24"/>
          <w:lang w:eastAsia="pl-PL"/>
        </w:rPr>
        <w:t>1</w:t>
      </w:r>
      <w:r w:rsidR="0097292F">
        <w:rPr>
          <w:rFonts w:eastAsia="Times New Roman" w:cstheme="minorHAnsi"/>
          <w:sz w:val="24"/>
          <w:szCs w:val="24"/>
          <w:lang w:eastAsia="pl-PL"/>
        </w:rPr>
        <w:t>2</w:t>
      </w:r>
      <w:r w:rsidRPr="00407363">
        <w:rPr>
          <w:rFonts w:eastAsia="Times New Roman" w:cstheme="minorHAnsi"/>
          <w:sz w:val="24"/>
          <w:szCs w:val="24"/>
          <w:lang w:eastAsia="pl-PL"/>
        </w:rPr>
        <w:t>.2024 r.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do dnia </w:t>
      </w:r>
      <w:r>
        <w:rPr>
          <w:rFonts w:eastAsia="Times New Roman" w:cstheme="minorHAnsi"/>
          <w:sz w:val="24"/>
          <w:szCs w:val="24"/>
          <w:lang w:eastAsia="pl-PL"/>
        </w:rPr>
        <w:t>31.12.</w:t>
      </w:r>
      <w:r w:rsidRPr="00EE6135">
        <w:rPr>
          <w:rFonts w:eastAsia="Times New Roman" w:cstheme="minorHAnsi"/>
          <w:sz w:val="24"/>
          <w:szCs w:val="24"/>
          <w:lang w:eastAsia="pl-PL"/>
        </w:rPr>
        <w:t>20</w:t>
      </w:r>
      <w:r>
        <w:rPr>
          <w:rFonts w:eastAsia="Times New Roman" w:cstheme="minorHAnsi"/>
          <w:sz w:val="24"/>
          <w:szCs w:val="24"/>
          <w:lang w:eastAsia="pl-PL"/>
        </w:rPr>
        <w:t xml:space="preserve">29 </w:t>
      </w:r>
      <w:r w:rsidRPr="00EE6135">
        <w:rPr>
          <w:rFonts w:eastAsia="Times New Roman" w:cstheme="minorHAnsi"/>
          <w:sz w:val="24"/>
          <w:szCs w:val="24"/>
          <w:lang w:eastAsia="pl-PL"/>
        </w:rPr>
        <w:t>r.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21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RODO, tj. przetwarzanie jest niezbędne w celu wykonania umowy, której stroną jest osoba, której dane dotyczą, lub do podjęcia działań na żądanie osoby, której dane dotyczą, przed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8E11CA" w:rsidRPr="00EE6135" w:rsidRDefault="008E11CA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22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B552A" w:rsidRDefault="008B552A"/>
    <w:sectPr w:rsidR="008B552A" w:rsidSect="00DE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1710"/>
    <w:rsid w:val="0003044B"/>
    <w:rsid w:val="0006670A"/>
    <w:rsid w:val="00091C12"/>
    <w:rsid w:val="000D6861"/>
    <w:rsid w:val="00167B17"/>
    <w:rsid w:val="001A6B93"/>
    <w:rsid w:val="00226470"/>
    <w:rsid w:val="00314E27"/>
    <w:rsid w:val="00373CD0"/>
    <w:rsid w:val="0038617F"/>
    <w:rsid w:val="00405226"/>
    <w:rsid w:val="00407363"/>
    <w:rsid w:val="00466135"/>
    <w:rsid w:val="004B4468"/>
    <w:rsid w:val="00533A5F"/>
    <w:rsid w:val="005A6AF1"/>
    <w:rsid w:val="005D65E4"/>
    <w:rsid w:val="006240C4"/>
    <w:rsid w:val="0063797E"/>
    <w:rsid w:val="00694152"/>
    <w:rsid w:val="00725E5F"/>
    <w:rsid w:val="00753E4E"/>
    <w:rsid w:val="00844C40"/>
    <w:rsid w:val="008468B6"/>
    <w:rsid w:val="008A2B53"/>
    <w:rsid w:val="008B552A"/>
    <w:rsid w:val="008E11CA"/>
    <w:rsid w:val="0097292F"/>
    <w:rsid w:val="00AB6D75"/>
    <w:rsid w:val="00B502E6"/>
    <w:rsid w:val="00BE2731"/>
    <w:rsid w:val="00C46B3C"/>
    <w:rsid w:val="00CC405F"/>
    <w:rsid w:val="00DE522C"/>
    <w:rsid w:val="00E07193"/>
    <w:rsid w:val="00E46CE7"/>
    <w:rsid w:val="00EB6398"/>
    <w:rsid w:val="00EC1710"/>
    <w:rsid w:val="00EC53AD"/>
    <w:rsid w:val="00EF1434"/>
    <w:rsid w:val="00F25945"/>
    <w:rsid w:val="00F5175C"/>
    <w:rsid w:val="00F62ADC"/>
    <w:rsid w:val="00FA6D31"/>
    <w:rsid w:val="00F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7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171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D65E4"/>
    <w:rPr>
      <w:b/>
      <w:bCs/>
    </w:rPr>
  </w:style>
  <w:style w:type="paragraph" w:styleId="Bezodstpw">
    <w:name w:val="No Spacing"/>
    <w:uiPriority w:val="1"/>
    <w:qFormat/>
    <w:rsid w:val="009729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2336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24</cp:revision>
  <dcterms:created xsi:type="dcterms:W3CDTF">2024-10-09T07:29:00Z</dcterms:created>
  <dcterms:modified xsi:type="dcterms:W3CDTF">2024-10-31T10:42:00Z</dcterms:modified>
</cp:coreProperties>
</file>