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412138" w:rsidRPr="00412138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412138" w:rsidRPr="00412138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412138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412138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412138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FA635D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123F14">
        <w:rPr>
          <w:rFonts w:ascii="Calibri" w:hAnsi="Calibri" w:cs="Calibri"/>
        </w:rPr>
        <w:t xml:space="preserve">przez </w:t>
      </w:r>
      <w:r w:rsidR="00C36CE1" w:rsidRPr="00FA635D">
        <w:rPr>
          <w:rFonts w:ascii="Calibri" w:hAnsi="Calibri" w:cs="Calibri"/>
        </w:rPr>
        <w:t>lekarz</w:t>
      </w:r>
      <w:r w:rsidR="00CE7D5F" w:rsidRPr="00FA635D">
        <w:rPr>
          <w:rFonts w:ascii="Calibri" w:hAnsi="Calibri" w:cs="Calibri"/>
        </w:rPr>
        <w:t>y</w:t>
      </w:r>
      <w:r w:rsidR="00C36CE1" w:rsidRPr="00FA635D">
        <w:rPr>
          <w:rFonts w:ascii="Calibri" w:hAnsi="Calibri" w:cs="Calibri"/>
        </w:rPr>
        <w:t xml:space="preserve"> specjalist</w:t>
      </w:r>
      <w:r w:rsidR="001B0774" w:rsidRPr="00FA635D">
        <w:rPr>
          <w:rFonts w:ascii="Calibri" w:hAnsi="Calibri" w:cs="Calibri"/>
        </w:rPr>
        <w:t>ów</w:t>
      </w:r>
      <w:r w:rsidR="00DC2CFF" w:rsidRPr="00FA635D">
        <w:rPr>
          <w:rFonts w:ascii="Calibri" w:hAnsi="Calibri" w:cs="Calibri"/>
        </w:rPr>
        <w:t xml:space="preserve"> chorób wewnętrznych</w:t>
      </w:r>
      <w:r w:rsidR="00533A5F" w:rsidRPr="00FA635D">
        <w:rPr>
          <w:rFonts w:eastAsia="Times New Roman" w:cstheme="minorHAnsi"/>
          <w:sz w:val="24"/>
          <w:szCs w:val="24"/>
          <w:lang w:eastAsia="pl-PL"/>
        </w:rPr>
        <w:t>.</w:t>
      </w:r>
      <w:r w:rsidRPr="00FA635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635D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FA635D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proponowaną ilość godzin udzielania świadczeń w miesiącu oraz cenę jednostkową za godzinę.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FA635D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1B0774">
        <w:rPr>
          <w:b/>
          <w:sz w:val="24"/>
          <w:szCs w:val="24"/>
        </w:rPr>
        <w:t>lekarz – Oddział II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 do </w:t>
      </w:r>
      <w:r w:rsidR="005D65E4" w:rsidRPr="00FA635D">
        <w:rPr>
          <w:sz w:val="24"/>
          <w:szCs w:val="24"/>
        </w:rPr>
        <w:t xml:space="preserve">dnia </w:t>
      </w:r>
      <w:r w:rsidR="00DC2CFF" w:rsidRPr="00FA635D">
        <w:rPr>
          <w:b/>
          <w:sz w:val="24"/>
          <w:szCs w:val="24"/>
        </w:rPr>
        <w:t>09</w:t>
      </w:r>
      <w:r w:rsidR="00533A5F" w:rsidRPr="00FA635D">
        <w:rPr>
          <w:rStyle w:val="Pogrubienie"/>
          <w:sz w:val="24"/>
          <w:szCs w:val="24"/>
        </w:rPr>
        <w:t>.</w:t>
      </w:r>
      <w:r w:rsidR="0000532C" w:rsidRPr="00FA635D">
        <w:rPr>
          <w:rStyle w:val="Pogrubienie"/>
          <w:sz w:val="24"/>
          <w:szCs w:val="24"/>
        </w:rPr>
        <w:t>01.2025</w:t>
      </w:r>
      <w:r w:rsidR="005D65E4" w:rsidRPr="00FA635D">
        <w:rPr>
          <w:rStyle w:val="Pogrubienie"/>
          <w:sz w:val="24"/>
          <w:szCs w:val="24"/>
        </w:rPr>
        <w:t xml:space="preserve"> r. </w:t>
      </w:r>
      <w:r w:rsidR="005D65E4" w:rsidRPr="00FA635D">
        <w:rPr>
          <w:sz w:val="24"/>
          <w:szCs w:val="24"/>
        </w:rPr>
        <w:t xml:space="preserve">godz. </w:t>
      </w:r>
      <w:r w:rsidR="005D65E4" w:rsidRPr="00FA635D">
        <w:rPr>
          <w:rStyle w:val="Pogrubienie"/>
          <w:sz w:val="24"/>
          <w:szCs w:val="24"/>
        </w:rPr>
        <w:t>1</w:t>
      </w:r>
      <w:r w:rsidR="00FA635D">
        <w:rPr>
          <w:rStyle w:val="Pogrubienie"/>
          <w:sz w:val="24"/>
          <w:szCs w:val="24"/>
        </w:rPr>
        <w:t>0</w:t>
      </w:r>
      <w:r w:rsidR="005D65E4" w:rsidRPr="00FA635D">
        <w:rPr>
          <w:rStyle w:val="Pogrubienie"/>
          <w:sz w:val="24"/>
          <w:szCs w:val="24"/>
        </w:rPr>
        <w:t xml:space="preserve">.00 </w:t>
      </w:r>
      <w:r w:rsidR="005D65E4" w:rsidRPr="00FA635D">
        <w:rPr>
          <w:sz w:val="24"/>
          <w:szCs w:val="24"/>
        </w:rPr>
        <w:t xml:space="preserve">w </w:t>
      </w:r>
      <w:r w:rsidR="00DC2CFF" w:rsidRPr="00FA635D">
        <w:rPr>
          <w:sz w:val="24"/>
          <w:szCs w:val="24"/>
        </w:rPr>
        <w:t>Kancelarii</w:t>
      </w:r>
      <w:r w:rsidR="005D65E4" w:rsidRPr="00FA635D">
        <w:rPr>
          <w:sz w:val="24"/>
          <w:szCs w:val="24"/>
        </w:rPr>
        <w:t xml:space="preserve"> Mazowieckiego Centrum Leczenia Chorób Płuc i Gruźlicy, ul. Narutowicza 80, 05-400 Otwock.</w:t>
      </w:r>
      <w:r w:rsidRPr="00FA635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635D">
        <w:rPr>
          <w:rFonts w:eastAsia="Times New Roman" w:cstheme="minorHAnsi"/>
          <w:sz w:val="24"/>
          <w:szCs w:val="24"/>
          <w:lang w:eastAsia="pl-PL"/>
        </w:rPr>
        <w:t>2. Termin otwarcia ofert</w:t>
      </w:r>
      <w:r w:rsidR="00407363" w:rsidRPr="00FA635D">
        <w:rPr>
          <w:rFonts w:eastAsia="Times New Roman" w:cstheme="minorHAnsi"/>
          <w:sz w:val="24"/>
          <w:szCs w:val="24"/>
          <w:lang w:eastAsia="pl-PL"/>
        </w:rPr>
        <w:t>:</w:t>
      </w:r>
      <w:r w:rsidRPr="00FA63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2CFF" w:rsidRPr="00FA635D">
        <w:rPr>
          <w:rFonts w:eastAsia="Times New Roman" w:cstheme="minorHAnsi"/>
          <w:b/>
          <w:sz w:val="24"/>
          <w:szCs w:val="24"/>
          <w:lang w:eastAsia="pl-PL"/>
        </w:rPr>
        <w:t>09</w:t>
      </w:r>
      <w:r w:rsidR="00533A5F" w:rsidRPr="00FA635D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00532C" w:rsidRPr="00FA635D">
        <w:rPr>
          <w:rFonts w:eastAsia="Times New Roman" w:cstheme="minorHAnsi"/>
          <w:b/>
          <w:sz w:val="24"/>
          <w:szCs w:val="24"/>
          <w:lang w:eastAsia="pl-PL"/>
        </w:rPr>
        <w:t>01.2025</w:t>
      </w:r>
      <w:r w:rsidRPr="00FA635D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FA635D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</w:t>
      </w:r>
      <w:r w:rsidR="00FA635D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.00</w:t>
      </w:r>
      <w:r w:rsidR="00DC2CFF">
        <w:rPr>
          <w:rFonts w:eastAsia="Times New Roman" w:cstheme="minorHAnsi"/>
          <w:sz w:val="24"/>
          <w:szCs w:val="24"/>
          <w:lang w:eastAsia="pl-PL"/>
        </w:rPr>
        <w:t>.</w:t>
      </w:r>
    </w:p>
    <w:p w:rsidR="00DC2CFF" w:rsidRDefault="00DC2CFF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3. </w:t>
      </w:r>
      <w:r w:rsidRPr="00F31BAB">
        <w:rPr>
          <w:rFonts w:cstheme="minorHAnsi"/>
          <w:sz w:val="24"/>
          <w:szCs w:val="24"/>
        </w:rPr>
        <w:t xml:space="preserve">Rozstrzygnięcie konkursu ofert nastąpi w dniu otwarcia ofert </w:t>
      </w:r>
      <w:r w:rsidR="00FA635D">
        <w:rPr>
          <w:rFonts w:cstheme="minorHAnsi"/>
          <w:sz w:val="24"/>
          <w:szCs w:val="24"/>
        </w:rPr>
        <w:t>d</w:t>
      </w:r>
      <w:r w:rsidRPr="00F31BAB">
        <w:rPr>
          <w:rFonts w:cstheme="minorHAnsi"/>
          <w:sz w:val="24"/>
          <w:szCs w:val="24"/>
        </w:rPr>
        <w:t>o godzin</w:t>
      </w:r>
      <w:r w:rsidR="00FA635D">
        <w:rPr>
          <w:rFonts w:cstheme="minorHAnsi"/>
          <w:sz w:val="24"/>
          <w:szCs w:val="24"/>
        </w:rPr>
        <w:t>y</w:t>
      </w:r>
      <w:r w:rsidRPr="00F31BAB">
        <w:rPr>
          <w:rFonts w:cstheme="minorHAnsi"/>
          <w:sz w:val="24"/>
          <w:szCs w:val="24"/>
        </w:rPr>
        <w:t xml:space="preserve"> 15:00, a wynik zostanie ogłoszony na stronie internetowej </w:t>
      </w:r>
      <w:proofErr w:type="spellStart"/>
      <w:r w:rsidRPr="00F31BAB">
        <w:rPr>
          <w:rFonts w:cstheme="minorHAnsi"/>
          <w:sz w:val="24"/>
          <w:szCs w:val="24"/>
        </w:rPr>
        <w:t>MCLChPiG</w:t>
      </w:r>
      <w:proofErr w:type="spellEnd"/>
      <w:r w:rsidRPr="00F31BAB">
        <w:rPr>
          <w:rFonts w:cstheme="minorHAnsi"/>
          <w:sz w:val="24"/>
          <w:szCs w:val="24"/>
        </w:rPr>
        <w:t>.</w:t>
      </w:r>
    </w:p>
    <w:p w:rsidR="00EC1710" w:rsidRPr="003C7822" w:rsidRDefault="00DC2CFF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1B0774">
        <w:rPr>
          <w:rFonts w:eastAsia="Times New Roman" w:cstheme="minorHAnsi"/>
          <w:sz w:val="24"/>
          <w:szCs w:val="24"/>
          <w:lang w:eastAsia="pl-PL"/>
        </w:rPr>
        <w:t>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B0774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>ddział</w:t>
      </w:r>
      <w:r w:rsidR="001B0774">
        <w:rPr>
          <w:rFonts w:eastAsia="Times New Roman" w:cstheme="minorHAnsi"/>
          <w:sz w:val="24"/>
          <w:szCs w:val="24"/>
          <w:lang w:eastAsia="pl-PL"/>
        </w:rPr>
        <w:t xml:space="preserve"> II</w:t>
      </w:r>
      <w:r>
        <w:rPr>
          <w:rFonts w:eastAsia="Times New Roman" w:cstheme="minorHAnsi"/>
          <w:sz w:val="24"/>
          <w:szCs w:val="24"/>
          <w:lang w:eastAsia="pl-PL"/>
        </w:rPr>
        <w:t xml:space="preserve"> Centrum.</w:t>
      </w:r>
    </w:p>
    <w:p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00532C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532C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00532C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532C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00532C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532C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00532C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DC2CFF" w:rsidRPr="00FA635D" w:rsidRDefault="00EB6398" w:rsidP="0000532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635D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FA635D">
        <w:rPr>
          <w:rFonts w:eastAsia="Times New Roman" w:cstheme="minorHAnsi"/>
          <w:sz w:val="24"/>
          <w:szCs w:val="24"/>
          <w:lang w:eastAsia="pl-PL"/>
        </w:rPr>
        <w:t>w</w:t>
      </w:r>
      <w:r w:rsidRPr="00FA635D">
        <w:rPr>
          <w:rFonts w:eastAsia="Times New Roman" w:cstheme="minorHAnsi"/>
          <w:sz w:val="24"/>
          <w:szCs w:val="24"/>
          <w:lang w:eastAsia="pl-PL"/>
        </w:rPr>
        <w:t xml:space="preserve"> zakres</w:t>
      </w:r>
      <w:r w:rsidR="00373CD0" w:rsidRPr="00FA635D">
        <w:rPr>
          <w:rFonts w:eastAsia="Times New Roman" w:cstheme="minorHAnsi"/>
          <w:sz w:val="24"/>
          <w:szCs w:val="24"/>
          <w:lang w:eastAsia="pl-PL"/>
        </w:rPr>
        <w:t>ie</w:t>
      </w:r>
      <w:r w:rsidR="00CE7D5F" w:rsidRPr="00FA63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532C" w:rsidRPr="00FA635D">
        <w:rPr>
          <w:rFonts w:eastAsia="Times New Roman" w:cstheme="minorHAnsi"/>
          <w:sz w:val="24"/>
          <w:szCs w:val="24"/>
          <w:lang w:eastAsia="pl-PL"/>
        </w:rPr>
        <w:t>chorób wewnętrznych</w:t>
      </w:r>
    </w:p>
    <w:p w:rsidR="00E46CE7" w:rsidRPr="00FA635D" w:rsidRDefault="00DC2CFF" w:rsidP="0000532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635D">
        <w:rPr>
          <w:rFonts w:eastAsia="Times New Roman" w:cstheme="minorHAnsi"/>
          <w:sz w:val="24"/>
          <w:szCs w:val="24"/>
          <w:lang w:eastAsia="pl-PL"/>
        </w:rPr>
        <w:t>* mile widziana specjalizacja z chorób płuc</w:t>
      </w:r>
      <w:r w:rsidR="0000532C" w:rsidRPr="00FA635D">
        <w:rPr>
          <w:rFonts w:eastAsia="Times New Roman" w:cstheme="minorHAnsi"/>
          <w:sz w:val="24"/>
          <w:szCs w:val="24"/>
          <w:lang w:eastAsia="pl-PL"/>
        </w:rPr>
        <w:t>.</w:t>
      </w:r>
    </w:p>
    <w:p w:rsidR="0000532C" w:rsidRPr="0000532C" w:rsidRDefault="0000532C" w:rsidP="0000532C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 xml:space="preserve">Oferent w </w:t>
      </w:r>
      <w:r w:rsidR="00942536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DB7155">
        <w:rPr>
          <w:rFonts w:eastAsia="Times New Roman" w:cstheme="minorHAnsi"/>
          <w:sz w:val="24"/>
          <w:szCs w:val="24"/>
          <w:lang w:eastAsia="pl-PL"/>
        </w:rPr>
        <w:t>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DC2CF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>w</w:t>
      </w:r>
      <w:r w:rsidR="00CE7D5F">
        <w:rPr>
          <w:rFonts w:eastAsia="Times New Roman" w:cstheme="minorHAnsi"/>
          <w:sz w:val="24"/>
          <w:szCs w:val="24"/>
          <w:lang w:eastAsia="pl-PL"/>
        </w:rPr>
        <w:t xml:space="preserve"> odpowiedniej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 dziedzinie,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1B077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1B0774">
        <w:rPr>
          <w:rFonts w:eastAsia="Times New Roman" w:cstheme="minorHAnsi"/>
          <w:sz w:val="24"/>
          <w:szCs w:val="24"/>
          <w:lang w:eastAsia="pl-PL"/>
        </w:rPr>
        <w:t xml:space="preserve">.   </w:t>
      </w:r>
    </w:p>
    <w:p w:rsidR="00EC1710" w:rsidRPr="005C64C3" w:rsidRDefault="00EC1710" w:rsidP="00DC2CFF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6512E3" w:rsidRPr="005D65E4">
        <w:rPr>
          <w:sz w:val="24"/>
          <w:szCs w:val="24"/>
        </w:rPr>
        <w:t>„</w:t>
      </w:r>
      <w:r w:rsidR="006512E3" w:rsidRPr="00EF1434">
        <w:rPr>
          <w:b/>
          <w:sz w:val="24"/>
          <w:szCs w:val="24"/>
        </w:rPr>
        <w:t xml:space="preserve">Konkurs ofert – </w:t>
      </w:r>
      <w:r w:rsidR="001B0774">
        <w:rPr>
          <w:b/>
          <w:sz w:val="24"/>
          <w:szCs w:val="24"/>
        </w:rPr>
        <w:t>lekarz – Oddział II</w:t>
      </w:r>
      <w:r w:rsidR="006512E3" w:rsidRPr="00EF1434">
        <w:rPr>
          <w:b/>
          <w:sz w:val="24"/>
          <w:szCs w:val="24"/>
        </w:rPr>
        <w:t>”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0774" w:rsidRDefault="001B077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FA635D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FA635D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00532C" w:rsidRPr="00FA635D">
        <w:rPr>
          <w:rFonts w:eastAsia="Times New Roman" w:cstheme="minorHAnsi"/>
          <w:sz w:val="24"/>
          <w:szCs w:val="24"/>
          <w:lang w:eastAsia="pl-PL"/>
        </w:rPr>
        <w:t>17.</w:t>
      </w:r>
      <w:r w:rsidR="00C1372D" w:rsidRPr="00FA635D">
        <w:rPr>
          <w:rFonts w:eastAsia="Times New Roman" w:cstheme="minorHAnsi"/>
          <w:sz w:val="24"/>
          <w:szCs w:val="24"/>
          <w:lang w:eastAsia="pl-PL"/>
        </w:rPr>
        <w:t>01</w:t>
      </w:r>
      <w:r w:rsidRPr="00FA635D">
        <w:rPr>
          <w:rFonts w:eastAsia="Times New Roman" w:cstheme="minorHAnsi"/>
          <w:sz w:val="24"/>
          <w:szCs w:val="24"/>
          <w:lang w:eastAsia="pl-PL"/>
        </w:rPr>
        <w:t>.202</w:t>
      </w:r>
      <w:r w:rsidR="00C1372D" w:rsidRPr="00FA635D">
        <w:rPr>
          <w:rFonts w:eastAsia="Times New Roman" w:cstheme="minorHAnsi"/>
          <w:sz w:val="24"/>
          <w:szCs w:val="24"/>
          <w:lang w:eastAsia="pl-PL"/>
        </w:rPr>
        <w:t>5</w:t>
      </w:r>
      <w:r w:rsidRPr="00FA635D">
        <w:rPr>
          <w:rFonts w:eastAsia="Times New Roman" w:cstheme="minorHAnsi"/>
          <w:sz w:val="24"/>
          <w:szCs w:val="24"/>
          <w:lang w:eastAsia="pl-PL"/>
        </w:rPr>
        <w:t xml:space="preserve"> r. do dnia 31.12.2029 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DC2CFF">
      <w:footerReference w:type="default" r:id="rId7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14" w:rsidRDefault="00114614" w:rsidP="00986E00">
      <w:pPr>
        <w:spacing w:after="0" w:line="240" w:lineRule="auto"/>
      </w:pPr>
      <w:r>
        <w:separator/>
      </w:r>
    </w:p>
  </w:endnote>
  <w:endnote w:type="continuationSeparator" w:id="0">
    <w:p w:rsidR="00114614" w:rsidRDefault="00114614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412138">
        <w:pPr>
          <w:pStyle w:val="Stopka"/>
          <w:jc w:val="right"/>
        </w:pPr>
        <w:fldSimple w:instr=" PAGE   \* MERGEFORMAT ">
          <w:r w:rsidR="00FA635D">
            <w:rPr>
              <w:noProof/>
            </w:rPr>
            <w:t>7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14" w:rsidRDefault="00114614" w:rsidP="00986E00">
      <w:pPr>
        <w:spacing w:after="0" w:line="240" w:lineRule="auto"/>
      </w:pPr>
      <w:r>
        <w:separator/>
      </w:r>
    </w:p>
  </w:footnote>
  <w:footnote w:type="continuationSeparator" w:id="0">
    <w:p w:rsidR="00114614" w:rsidRDefault="00114614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0532C"/>
    <w:rsid w:val="0003044B"/>
    <w:rsid w:val="0006670A"/>
    <w:rsid w:val="00091C12"/>
    <w:rsid w:val="000D6861"/>
    <w:rsid w:val="00114614"/>
    <w:rsid w:val="00123F14"/>
    <w:rsid w:val="00163081"/>
    <w:rsid w:val="00167B17"/>
    <w:rsid w:val="001A6B93"/>
    <w:rsid w:val="001B0774"/>
    <w:rsid w:val="00226470"/>
    <w:rsid w:val="00274705"/>
    <w:rsid w:val="00314E27"/>
    <w:rsid w:val="00344607"/>
    <w:rsid w:val="00373CD0"/>
    <w:rsid w:val="0038617F"/>
    <w:rsid w:val="003F049E"/>
    <w:rsid w:val="003F2F53"/>
    <w:rsid w:val="00405226"/>
    <w:rsid w:val="00407363"/>
    <w:rsid w:val="00412138"/>
    <w:rsid w:val="00466135"/>
    <w:rsid w:val="004B4468"/>
    <w:rsid w:val="00533A5F"/>
    <w:rsid w:val="005629E5"/>
    <w:rsid w:val="00597212"/>
    <w:rsid w:val="005A2B9E"/>
    <w:rsid w:val="005A6AF1"/>
    <w:rsid w:val="005D65E4"/>
    <w:rsid w:val="005F6869"/>
    <w:rsid w:val="00601C25"/>
    <w:rsid w:val="006240C4"/>
    <w:rsid w:val="0063797E"/>
    <w:rsid w:val="006512E3"/>
    <w:rsid w:val="00673BD2"/>
    <w:rsid w:val="00694152"/>
    <w:rsid w:val="00701017"/>
    <w:rsid w:val="00725E5F"/>
    <w:rsid w:val="007354D1"/>
    <w:rsid w:val="007379E8"/>
    <w:rsid w:val="00753E4E"/>
    <w:rsid w:val="00844C40"/>
    <w:rsid w:val="008468B6"/>
    <w:rsid w:val="008A2B53"/>
    <w:rsid w:val="008B552A"/>
    <w:rsid w:val="008E11CA"/>
    <w:rsid w:val="00942536"/>
    <w:rsid w:val="0097292F"/>
    <w:rsid w:val="00986E00"/>
    <w:rsid w:val="00A371C2"/>
    <w:rsid w:val="00AA2391"/>
    <w:rsid w:val="00AB6D75"/>
    <w:rsid w:val="00AF036A"/>
    <w:rsid w:val="00B502E6"/>
    <w:rsid w:val="00B92E87"/>
    <w:rsid w:val="00BD2DA2"/>
    <w:rsid w:val="00BE2731"/>
    <w:rsid w:val="00C1372D"/>
    <w:rsid w:val="00C15F63"/>
    <w:rsid w:val="00C177DC"/>
    <w:rsid w:val="00C36CE1"/>
    <w:rsid w:val="00C46B3C"/>
    <w:rsid w:val="00CC405F"/>
    <w:rsid w:val="00CD33EF"/>
    <w:rsid w:val="00CE7D5F"/>
    <w:rsid w:val="00D75C86"/>
    <w:rsid w:val="00DC2CFF"/>
    <w:rsid w:val="00DE522C"/>
    <w:rsid w:val="00E07193"/>
    <w:rsid w:val="00E24F92"/>
    <w:rsid w:val="00E46CE7"/>
    <w:rsid w:val="00EB6398"/>
    <w:rsid w:val="00EC1710"/>
    <w:rsid w:val="00EC53AD"/>
    <w:rsid w:val="00EF1434"/>
    <w:rsid w:val="00F25945"/>
    <w:rsid w:val="00F5175C"/>
    <w:rsid w:val="00F62ADC"/>
    <w:rsid w:val="00F846A9"/>
    <w:rsid w:val="00FA635D"/>
    <w:rsid w:val="00FA6D31"/>
    <w:rsid w:val="00FC5BF9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2293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19</cp:revision>
  <dcterms:created xsi:type="dcterms:W3CDTF">2024-11-07T07:46:00Z</dcterms:created>
  <dcterms:modified xsi:type="dcterms:W3CDTF">2024-12-20T08:49:00Z</dcterms:modified>
</cp:coreProperties>
</file>