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B2A1F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</w:t>
      </w:r>
      <w:r w:rsidR="00410C93">
        <w:rPr>
          <w:rFonts w:eastAsia="Times New Roman" w:cstheme="minorHAnsi"/>
          <w:b/>
          <w:lang w:eastAsia="pl-PL"/>
        </w:rPr>
        <w:t>…</w:t>
      </w:r>
    </w:p>
    <w:p w:rsidR="003C1E0E" w:rsidRPr="00EB2A1F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</w:t>
      </w:r>
      <w:r w:rsidR="00410C93">
        <w:rPr>
          <w:rFonts w:eastAsia="Times New Roman" w:cstheme="minorHAnsi"/>
          <w:bCs/>
          <w:lang w:eastAsia="pl-PL"/>
        </w:rPr>
        <w:t>….</w:t>
      </w:r>
      <w:r w:rsidRPr="00EB2A1F">
        <w:rPr>
          <w:rFonts w:eastAsia="Times New Roman" w:cstheme="minorHAnsi"/>
          <w:bCs/>
          <w:lang w:eastAsia="pl-PL"/>
        </w:rPr>
        <w:t xml:space="preserve">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 xml:space="preserve">, z siedzibą w Otwocku przy ul. Narutowicza 80, 05-400 Otwock, wpisanym do rejestru stowarzyszeń, innych organizacji społecznych </w:t>
      </w:r>
      <w:r w:rsidR="0044208A">
        <w:rPr>
          <w:rFonts w:cstheme="minorHAnsi"/>
        </w:rPr>
        <w:br/>
      </w:r>
      <w:r w:rsidRPr="00EB2A1F">
        <w:rPr>
          <w:rFonts w:cstheme="minorHAnsi"/>
        </w:rPr>
        <w:t>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:rsidR="003C1E0E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Pana </w:t>
      </w:r>
      <w:r w:rsidR="00B141FA">
        <w:rPr>
          <w:rFonts w:eastAsia="Times New Roman" w:cstheme="minorHAnsi"/>
          <w:b/>
          <w:lang w:eastAsia="pl-PL"/>
        </w:rPr>
        <w:t>Annę Kamińską</w:t>
      </w:r>
      <w:r w:rsidRPr="00EB2A1F">
        <w:rPr>
          <w:rFonts w:eastAsia="Times New Roman" w:cstheme="minorHAnsi"/>
          <w:b/>
          <w:lang w:eastAsia="pl-PL"/>
        </w:rPr>
        <w:t xml:space="preserve"> – </w:t>
      </w:r>
      <w:r w:rsidR="00B141FA">
        <w:rPr>
          <w:rFonts w:eastAsia="Times New Roman" w:cstheme="minorHAnsi"/>
          <w:b/>
          <w:lang w:eastAsia="pl-PL"/>
        </w:rPr>
        <w:t>Dyrektora Naczelnego</w:t>
      </w:r>
    </w:p>
    <w:p w:rsidR="00B141FA" w:rsidRPr="00B141FA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kontrasygnacie </w:t>
      </w:r>
    </w:p>
    <w:p w:rsidR="003C1E0E" w:rsidRPr="00EB2A1F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Pani</w:t>
      </w:r>
      <w:r w:rsidR="003C1E0E" w:rsidRPr="00EB2A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Magdaleny </w:t>
      </w:r>
      <w:proofErr w:type="spellStart"/>
      <w:r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B2A1F">
        <w:rPr>
          <w:rFonts w:eastAsia="Times New Roman" w:cstheme="minorHAnsi"/>
          <w:b/>
          <w:lang w:eastAsia="pl-PL"/>
        </w:rPr>
        <w:t xml:space="preserve">  – </w:t>
      </w:r>
      <w:r>
        <w:rPr>
          <w:rFonts w:eastAsia="Times New Roman" w:cstheme="minorHAnsi"/>
          <w:b/>
          <w:lang w:eastAsia="pl-PL"/>
        </w:rPr>
        <w:t>Gł</w:t>
      </w:r>
      <w:r w:rsidR="00117267">
        <w:rPr>
          <w:rFonts w:eastAsia="Times New Roman" w:cstheme="minorHAnsi"/>
          <w:b/>
          <w:lang w:eastAsia="pl-PL"/>
        </w:rPr>
        <w:t>ó</w:t>
      </w:r>
      <w:r>
        <w:rPr>
          <w:rFonts w:eastAsia="Times New Roman" w:cstheme="minorHAnsi"/>
          <w:b/>
          <w:lang w:eastAsia="pl-PL"/>
        </w:rPr>
        <w:t>wnej Księgowej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:rsidR="003C1E0E" w:rsidRPr="00EB2A1F" w:rsidRDefault="00117267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Panem</w:t>
      </w:r>
      <w:r w:rsidR="003C1E0E" w:rsidRPr="00EB2A1F">
        <w:rPr>
          <w:rFonts w:eastAsia="Times New Roman" w:cstheme="minorHAnsi"/>
          <w:b/>
          <w:lang w:eastAsia="pl-PL"/>
        </w:rPr>
        <w:t>/Panią ………</w:t>
      </w:r>
      <w:r>
        <w:rPr>
          <w:rFonts w:eastAsia="Times New Roman" w:cstheme="minorHAnsi"/>
          <w:b/>
          <w:lang w:eastAsia="pl-PL"/>
        </w:rPr>
        <w:t>…………….</w:t>
      </w:r>
      <w:r w:rsidR="003C1E0E" w:rsidRPr="00EB2A1F">
        <w:rPr>
          <w:rFonts w:eastAsia="Times New Roman" w:cstheme="minorHAnsi"/>
          <w:b/>
          <w:lang w:eastAsia="pl-PL"/>
        </w:rPr>
        <w:t>…….</w:t>
      </w:r>
      <w:r w:rsidR="003C1E0E" w:rsidRPr="00EB2A1F">
        <w:rPr>
          <w:rFonts w:eastAsia="Times New Roman" w:cstheme="minorHAnsi"/>
          <w:lang w:eastAsia="pl-PL"/>
        </w:rPr>
        <w:t xml:space="preserve"> prowadzącym działalność gospodarczą pod </w:t>
      </w:r>
      <w:r>
        <w:rPr>
          <w:rFonts w:eastAsia="Times New Roman" w:cstheme="minorHAnsi"/>
          <w:lang w:eastAsia="pl-PL"/>
        </w:rPr>
        <w:t>nazwą .</w:t>
      </w:r>
      <w:r w:rsidR="003C1E0E" w:rsidRPr="00EB2A1F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….</w:t>
      </w:r>
      <w:r w:rsidR="003C1E0E" w:rsidRPr="00EB2A1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</w:t>
      </w:r>
      <w:r w:rsidR="003C1E0E" w:rsidRPr="00EB2A1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..</w:t>
      </w:r>
      <w:r w:rsidR="003C1E0E" w:rsidRPr="00EB2A1F">
        <w:rPr>
          <w:rFonts w:eastAsia="Times New Roman" w:cstheme="minorHAnsi"/>
          <w:lang w:eastAsia="pl-PL"/>
        </w:rPr>
        <w:t>…. z siedzibą w …</w:t>
      </w:r>
      <w:r>
        <w:rPr>
          <w:rFonts w:eastAsia="Times New Roman" w:cstheme="minorHAnsi"/>
          <w:lang w:eastAsia="pl-PL"/>
        </w:rPr>
        <w:t>…</w:t>
      </w:r>
      <w:r w:rsidR="0044208A">
        <w:rPr>
          <w:rFonts w:eastAsia="Times New Roman" w:cstheme="minorHAnsi"/>
          <w:lang w:eastAsia="pl-PL"/>
        </w:rPr>
        <w:t>……..</w:t>
      </w:r>
      <w:r>
        <w:rPr>
          <w:rFonts w:eastAsia="Times New Roman" w:cstheme="minorHAnsi"/>
          <w:lang w:eastAsia="pl-PL"/>
        </w:rPr>
        <w:t>…</w:t>
      </w:r>
      <w:r w:rsidR="003C1E0E" w:rsidRPr="00EB2A1F">
        <w:rPr>
          <w:rFonts w:eastAsia="Times New Roman" w:cstheme="minorHAnsi"/>
          <w:lang w:eastAsia="pl-PL"/>
        </w:rPr>
        <w:t>……… (ul…</w:t>
      </w:r>
      <w:r>
        <w:rPr>
          <w:rFonts w:eastAsia="Times New Roman" w:cstheme="minorHAnsi"/>
          <w:lang w:eastAsia="pl-PL"/>
        </w:rPr>
        <w:t>…</w:t>
      </w:r>
      <w:r w:rsidR="0044208A">
        <w:rPr>
          <w:rFonts w:eastAsia="Times New Roman" w:cstheme="minorHAnsi"/>
          <w:lang w:eastAsia="pl-PL"/>
        </w:rPr>
        <w:t>………...</w:t>
      </w:r>
      <w:r>
        <w:rPr>
          <w:rFonts w:eastAsia="Times New Roman" w:cstheme="minorHAnsi"/>
          <w:lang w:eastAsia="pl-PL"/>
        </w:rPr>
        <w:t>…</w:t>
      </w:r>
      <w:r w:rsidR="003C1E0E" w:rsidRPr="00EB2A1F">
        <w:rPr>
          <w:rFonts w:eastAsia="Times New Roman" w:cstheme="minorHAnsi"/>
          <w:lang w:eastAsia="pl-PL"/>
        </w:rPr>
        <w:t>…, kod pocztowy ……………), wpisaną do Centralnej Ewidencji i Informacji o Działalności Gospodarczej, REGON …</w:t>
      </w:r>
      <w:r>
        <w:rPr>
          <w:rFonts w:eastAsia="Times New Roman" w:cstheme="minorHAnsi"/>
          <w:lang w:eastAsia="pl-PL"/>
        </w:rPr>
        <w:t>…</w:t>
      </w:r>
      <w:r w:rsidR="0044208A">
        <w:rPr>
          <w:rFonts w:eastAsia="Times New Roman" w:cstheme="minorHAnsi"/>
          <w:lang w:eastAsia="pl-PL"/>
        </w:rPr>
        <w:t>.</w:t>
      </w:r>
      <w:r w:rsidR="003C1E0E" w:rsidRPr="00EB2A1F">
        <w:rPr>
          <w:rFonts w:eastAsia="Times New Roman" w:cstheme="minorHAnsi"/>
          <w:lang w:eastAsia="pl-PL"/>
        </w:rPr>
        <w:t>……… NIP ……</w:t>
      </w:r>
      <w:r w:rsidR="0044208A">
        <w:rPr>
          <w:rFonts w:eastAsia="Times New Roman" w:cstheme="minorHAnsi"/>
          <w:lang w:eastAsia="pl-PL"/>
        </w:rPr>
        <w:t>.</w:t>
      </w:r>
      <w:r w:rsidR="003C1E0E" w:rsidRPr="00EB2A1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…..</w:t>
      </w:r>
      <w:r w:rsidR="003C1E0E" w:rsidRPr="00EB2A1F">
        <w:rPr>
          <w:rFonts w:eastAsia="Times New Roman" w:cstheme="minorHAnsi"/>
          <w:lang w:eastAsia="pl-PL"/>
        </w:rPr>
        <w:t>… wykonującym zawód lekarza w ramach prowadzonej działalności leczniczej wpisanej do rejestru podmiotów wykonujących działalność leczniczą</w:t>
      </w:r>
      <w:r w:rsidR="003C1E0E" w:rsidRPr="00EB2A1F">
        <w:rPr>
          <w:rFonts w:cstheme="minorHAnsi"/>
        </w:rPr>
        <w:t xml:space="preserve"> i posiadającą prawo wykonywania zawodu numer ……………….</w:t>
      </w:r>
      <w:r w:rsidR="003C1E0E" w:rsidRPr="00EB2A1F">
        <w:rPr>
          <w:rFonts w:eastAsia="Times New Roman" w:cstheme="minorHAnsi"/>
          <w:lang w:eastAsia="pl-PL"/>
        </w:rPr>
        <w:t xml:space="preserve"> zwanym dalej „</w:t>
      </w:r>
      <w:r w:rsidR="003C1E0E" w:rsidRPr="00EB2A1F">
        <w:rPr>
          <w:rFonts w:eastAsia="Times New Roman" w:cstheme="minorHAnsi"/>
          <w:b/>
          <w:lang w:eastAsia="pl-PL"/>
        </w:rPr>
        <w:t>Przyjmującym zamówienie</w:t>
      </w:r>
      <w:r w:rsidR="003C1E0E" w:rsidRPr="00EB2A1F">
        <w:rPr>
          <w:rFonts w:eastAsia="Times New Roman" w:cstheme="minorHAnsi"/>
          <w:lang w:eastAsia="pl-PL"/>
        </w:rPr>
        <w:t>”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B2A1F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B2A1F">
        <w:rPr>
          <w:rFonts w:cstheme="minorHAnsi"/>
        </w:rPr>
        <w:t>późn</w:t>
      </w:r>
      <w:proofErr w:type="spellEnd"/>
      <w:r w:rsidRPr="00EB2A1F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:rsidR="003C1E0E" w:rsidRPr="008A268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8A2680">
        <w:rPr>
          <w:rFonts w:asciiTheme="minorHAnsi" w:hAnsiTheme="minorHAnsi" w:cstheme="minorHAnsi"/>
        </w:rPr>
        <w:t xml:space="preserve">Przedmiotem niniejszej umowy jest udzielenie zamówienia na wykonywanie świadczeń zdrowotnych z zakresu </w:t>
      </w:r>
      <w:r w:rsidR="003E4213">
        <w:rPr>
          <w:rFonts w:asciiTheme="minorHAnsi" w:hAnsiTheme="minorHAnsi" w:cstheme="minorHAnsi"/>
          <w:b/>
        </w:rPr>
        <w:t>…………………………………</w:t>
      </w:r>
      <w:r w:rsidR="0076507E" w:rsidRPr="00DA350A">
        <w:rPr>
          <w:rFonts w:asciiTheme="minorHAnsi" w:hAnsiTheme="minorHAnsi" w:cstheme="minorHAnsi"/>
          <w:color w:val="FF0000"/>
        </w:rPr>
        <w:t xml:space="preserve"> </w:t>
      </w:r>
      <w:r w:rsidR="0076507E">
        <w:rPr>
          <w:rFonts w:asciiTheme="minorHAnsi" w:hAnsiTheme="minorHAnsi" w:cstheme="minorHAnsi"/>
        </w:rPr>
        <w:t>w</w:t>
      </w:r>
      <w:r w:rsidR="00B141FA">
        <w:rPr>
          <w:rFonts w:asciiTheme="minorHAnsi" w:hAnsiTheme="minorHAnsi" w:cstheme="minorHAnsi"/>
        </w:rPr>
        <w:t xml:space="preserve"> </w:t>
      </w:r>
      <w:proofErr w:type="spellStart"/>
      <w:r w:rsidR="00B141FA">
        <w:rPr>
          <w:rFonts w:asciiTheme="minorHAnsi" w:hAnsiTheme="minorHAnsi" w:cstheme="minorHAnsi"/>
        </w:rPr>
        <w:t>MCLChPiG</w:t>
      </w:r>
      <w:proofErr w:type="spellEnd"/>
      <w:r w:rsidR="00F515E0">
        <w:rPr>
          <w:rFonts w:asciiTheme="minorHAnsi" w:hAnsiTheme="minorHAnsi" w:cstheme="minorHAnsi"/>
        </w:rPr>
        <w:t xml:space="preserve"> </w:t>
      </w:r>
      <w:r w:rsidRPr="008A2680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745EBD" w:rsidRDefault="00745EBD" w:rsidP="003E4213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3.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lastRenderedPageBreak/>
        <w:t xml:space="preserve">Osobami uprawnionymi, o których mowa w ust. 1, są: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B2A1F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</w:t>
      </w:r>
      <w:r w:rsidRPr="00EB2A1F">
        <w:rPr>
          <w:rFonts w:cstheme="minorHAnsi"/>
        </w:rPr>
        <w:lastRenderedPageBreak/>
        <w:t>osobę go zastępującą o okresie trwania nieobecności oraz wskazać swego zastępcę, który będzie spełniać wymagania określone w ust. 5.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770696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3) </w:t>
      </w:r>
      <w:r w:rsidR="003C1E0E" w:rsidRPr="00EB2A1F">
        <w:rPr>
          <w:rFonts w:asciiTheme="minorHAnsi" w:hAnsiTheme="minorHAnsi" w:cstheme="minorHAnsi"/>
        </w:rPr>
        <w:t>znajomość obsługi sprzętu i aparatury medycznej oraz urządzeń informatycznych.</w:t>
      </w:r>
      <w:r w:rsidR="003C1E0E" w:rsidRPr="00745EBD">
        <w:rPr>
          <w:rFonts w:asciiTheme="minorHAnsi" w:hAnsiTheme="minorHAnsi" w:cstheme="minorHAnsi"/>
          <w:color w:val="FF0000"/>
        </w:rPr>
        <w:t xml:space="preserve">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5.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udzielania świadczeń określonych w  § 2 niniejszej umowy, </w:t>
      </w:r>
      <w:r w:rsidRPr="003E4213">
        <w:rPr>
          <w:rFonts w:asciiTheme="minorHAnsi" w:hAnsiTheme="minorHAnsi" w:cstheme="minorHAnsi"/>
        </w:rPr>
        <w:t xml:space="preserve">zgodnie z miesięcznym harmonogramem zawierającym dni i godziny udzielania świadczeń, ustalanym i </w:t>
      </w:r>
      <w:r w:rsidRPr="002B588B">
        <w:rPr>
          <w:rFonts w:asciiTheme="minorHAnsi" w:hAnsiTheme="minorHAnsi" w:cstheme="minorHAnsi"/>
        </w:rPr>
        <w:t xml:space="preserve">zatwierdzanym przez </w:t>
      </w:r>
      <w:r w:rsidR="000546D9" w:rsidRPr="002B588B">
        <w:rPr>
          <w:rFonts w:asciiTheme="minorHAnsi" w:hAnsiTheme="minorHAnsi" w:cstheme="minorHAnsi"/>
        </w:rPr>
        <w:t>K</w:t>
      </w:r>
      <w:r w:rsidR="00CB3A37" w:rsidRPr="002B588B">
        <w:rPr>
          <w:rFonts w:asciiTheme="minorHAnsi" w:hAnsiTheme="minorHAnsi" w:cstheme="minorHAnsi"/>
        </w:rPr>
        <w:t>ierownika oddziału</w:t>
      </w:r>
      <w:r w:rsidRPr="003E4213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</w:t>
      </w:r>
      <w:r w:rsidRPr="00EB2A1F">
        <w:rPr>
          <w:rFonts w:asciiTheme="minorHAnsi" w:hAnsiTheme="minorHAnsi" w:cstheme="minorHAnsi"/>
        </w:rPr>
        <w:t xml:space="preserve"> Udzielającego zamówienia oraz ciągłość i kompleksowość udzielania świadczeń  w wymiarze co najmniej ………</w:t>
      </w:r>
      <w:r w:rsidR="00117267">
        <w:rPr>
          <w:rFonts w:asciiTheme="minorHAnsi" w:hAnsiTheme="minorHAnsi" w:cstheme="minorHAnsi"/>
        </w:rPr>
        <w:t>..</w:t>
      </w:r>
      <w:r w:rsidRPr="00EB2A1F">
        <w:rPr>
          <w:rFonts w:asciiTheme="minorHAnsi" w:hAnsiTheme="minorHAnsi" w:cstheme="minorHAnsi"/>
        </w:rPr>
        <w:t>..</w:t>
      </w:r>
      <w:r w:rsidR="0044208A">
        <w:rPr>
          <w:rFonts w:asciiTheme="minorHAnsi" w:hAnsiTheme="minorHAnsi" w:cstheme="minorHAnsi"/>
        </w:rPr>
        <w:t xml:space="preserve"> </w:t>
      </w:r>
      <w:r w:rsidRPr="00EB2A1F">
        <w:rPr>
          <w:rFonts w:asciiTheme="minorHAnsi" w:hAnsiTheme="minorHAnsi" w:cstheme="minorHAnsi"/>
        </w:rPr>
        <w:t xml:space="preserve">godzin w miesiącu kalendarzowym.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B2A1F">
        <w:rPr>
          <w:rFonts w:asciiTheme="minorHAnsi" w:hAnsiTheme="minorHAnsi" w:cstheme="minorHAnsi"/>
          <w:b/>
        </w:rPr>
        <w:t xml:space="preserve"> </w:t>
      </w:r>
      <w:r w:rsidRPr="00EB2A1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B2A1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B2A1F">
        <w:rPr>
          <w:rFonts w:asciiTheme="minorHAnsi" w:hAnsiTheme="minorHAnsi" w:cstheme="minorHAnsi"/>
          <w:i/>
        </w:rPr>
        <w:t xml:space="preserve">  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770696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</w:t>
      </w:r>
      <w:r w:rsidRPr="00EB2A1F">
        <w:rPr>
          <w:rFonts w:asciiTheme="minorHAnsi" w:hAnsiTheme="minorHAnsi" w:cstheme="minorHAnsi"/>
        </w:rPr>
        <w:lastRenderedPageBreak/>
        <w:t xml:space="preserve">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6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:rsidR="00745EBD" w:rsidRPr="00EB2A1F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7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</w:t>
      </w:r>
      <w:r>
        <w:rPr>
          <w:rFonts w:asciiTheme="minorHAnsi" w:hAnsiTheme="minorHAnsi" w:cstheme="minorHAnsi"/>
        </w:rPr>
        <w:t>i</w:t>
      </w:r>
      <w:r w:rsidRPr="00EB2A1F">
        <w:rPr>
          <w:rFonts w:asciiTheme="minorHAnsi" w:hAnsiTheme="minorHAnsi" w:cstheme="minorHAnsi"/>
        </w:rPr>
        <w:t xml:space="preserve"> postanowieniami niniejszej umowy  oraz ustawy z dnia 15 kwietnia 2011 r. o działalności leczniczej, rzetelnie i z należytą starannością, zgodnie </w:t>
      </w:r>
      <w:r>
        <w:rPr>
          <w:rFonts w:asciiTheme="minorHAnsi" w:hAnsiTheme="minorHAnsi" w:cstheme="minorHAnsi"/>
        </w:rPr>
        <w:t>z posiadanymi uprawnieniami</w:t>
      </w:r>
      <w:r w:rsidRPr="00EB2A1F">
        <w:rPr>
          <w:rFonts w:asciiTheme="minorHAnsi" w:hAnsiTheme="minorHAnsi" w:cstheme="minorHAnsi"/>
        </w:rPr>
        <w:t xml:space="preserve"> i przygotowaniem zawodowym,  postępując zgodnie z zasadami etyki zawodowej,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przestrzegania przepisów BHP oraz p.poż.,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prawidłowego prowadzenia dokumentacji medycznej zgodnie z obowiązującymi przepisami </w:t>
      </w:r>
      <w:r w:rsidRPr="00EB2A1F">
        <w:rPr>
          <w:rFonts w:asciiTheme="minorHAnsi" w:hAnsiTheme="minorHAnsi" w:cstheme="minorHAnsi"/>
        </w:rPr>
        <w:lastRenderedPageBreak/>
        <w:t>prawa, wytycznymi płatnika świadczeń i procedurami obowiązującymi u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 xml:space="preserve">§ </w:t>
      </w:r>
      <w:r w:rsidR="000546D9">
        <w:rPr>
          <w:rFonts w:asciiTheme="minorHAnsi" w:hAnsiTheme="minorHAnsi" w:cstheme="minorHAnsi"/>
          <w:b/>
          <w:bCs/>
        </w:rPr>
        <w:t>8</w:t>
      </w:r>
      <w:r w:rsidRPr="00EB2A1F">
        <w:rPr>
          <w:rFonts w:asciiTheme="minorHAnsi" w:hAnsiTheme="minorHAnsi" w:cstheme="minorHAnsi"/>
          <w:b/>
          <w:bCs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:rsidR="00745EBD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E4213" w:rsidRPr="00EB2A1F" w:rsidRDefault="003E4213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0546D9">
        <w:rPr>
          <w:rFonts w:eastAsia="Times New Roman" w:cstheme="minorHAnsi"/>
          <w:b/>
          <w:bCs/>
          <w:lang w:eastAsia="pl-PL"/>
        </w:rPr>
        <w:t>9.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B2A1F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10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r w:rsidRPr="00EB2A1F">
        <w:rPr>
          <w:rFonts w:asciiTheme="minorHAnsi" w:hAnsiTheme="minorHAnsi" w:cstheme="minorHAnsi"/>
          <w:bCs/>
        </w:rPr>
        <w:t>Dz.U.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</w:t>
      </w:r>
      <w:r w:rsidRPr="00EB2A1F">
        <w:rPr>
          <w:rFonts w:asciiTheme="minorHAnsi" w:hAnsiTheme="minorHAnsi" w:cstheme="minorHAnsi"/>
        </w:rPr>
        <w:lastRenderedPageBreak/>
        <w:t xml:space="preserve">zobowiązani do naprawienia następstw działań lub zaniechań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1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793161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  <w:b/>
        </w:rPr>
      </w:pPr>
      <w:r w:rsidRPr="00EB2A1F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</w:t>
      </w:r>
      <w:r w:rsidRPr="003E4213">
        <w:rPr>
          <w:rFonts w:eastAsia="Times New Roman" w:cstheme="minorHAnsi"/>
          <w:lang w:eastAsia="pl-PL"/>
        </w:rPr>
        <w:t xml:space="preserve">wysokości </w:t>
      </w:r>
      <w:r w:rsidR="00DA350A" w:rsidRPr="003E4213">
        <w:rPr>
          <w:rFonts w:eastAsia="Times New Roman" w:cstheme="minorHAnsi"/>
          <w:lang w:eastAsia="pl-PL"/>
        </w:rPr>
        <w:t xml:space="preserve">stanowiącej </w:t>
      </w:r>
      <w:r w:rsidR="00DA350A" w:rsidRPr="003E4213">
        <w:rPr>
          <w:rFonts w:asciiTheme="minorHAnsi" w:hAnsiTheme="minorHAnsi" w:cstheme="minorHAnsi"/>
        </w:rPr>
        <w:t>iloczyn udokumentowanej liczby godzin udzielania świadczeń i stawki jednostkowej za 1 godzinę w wysokości ……………….. zł</w:t>
      </w:r>
      <w:r w:rsidR="00DA350A" w:rsidRPr="003E4213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</w:t>
      </w:r>
    </w:p>
    <w:p w:rsidR="003C1E0E" w:rsidRPr="00EB2A1F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 w:rsidR="00B141FA">
        <w:rPr>
          <w:rFonts w:asciiTheme="minorHAnsi" w:eastAsia="Arial Unicode MS" w:hAnsiTheme="minorHAnsi" w:cstheme="minorHAnsi"/>
        </w:rPr>
        <w:t>Załącznik nr 1 d</w:t>
      </w:r>
      <w:r w:rsidRPr="00BE78C2">
        <w:rPr>
          <w:rFonts w:asciiTheme="minorHAnsi" w:eastAsia="Arial Unicode MS" w:hAnsiTheme="minorHAnsi" w:cstheme="minorHAnsi"/>
        </w:rPr>
        <w:t>o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składa fakturę wraz z zatwierdzonym sprawozdaniem</w:t>
      </w:r>
      <w:r>
        <w:rPr>
          <w:rFonts w:asciiTheme="minorHAnsi" w:hAnsiTheme="minorHAnsi" w:cstheme="minorHAnsi"/>
        </w:rPr>
        <w:t xml:space="preserve"> na adres email: ksiegowosc@otwock-szpital.pl</w:t>
      </w:r>
      <w:r w:rsidRPr="00EB2A1F">
        <w:rPr>
          <w:rFonts w:asciiTheme="minorHAnsi" w:hAnsiTheme="minorHAnsi" w:cstheme="minorHAnsi"/>
        </w:rPr>
        <w:t xml:space="preserve">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Pr="00CB3A37">
        <w:rPr>
          <w:rFonts w:asciiTheme="minorHAnsi" w:hAnsiTheme="minorHAnsi" w:cstheme="minorHAnsi"/>
          <w:color w:val="auto"/>
          <w:sz w:val="22"/>
          <w:szCs w:val="22"/>
        </w:rPr>
        <w:t>14 d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>ni od dnia przyjęcia przez Udzielającego zamówienia rachunku/faktury wraz z zatwierdzonym sprawozdaniem, o którym mowa w ust. 4.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A750E9" w:rsidRPr="001A72DA" w:rsidRDefault="00A750E9" w:rsidP="00A750E9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1A72DA">
        <w:rPr>
          <w:rFonts w:asciiTheme="minorHAnsi" w:hAnsiTheme="minorHAnsi" w:cstheme="minorHAnsi"/>
        </w:rPr>
        <w:t xml:space="preserve">Wynagrodzenie, o którym mowa w ust. 1 będzie waloryzowane raz do roku </w:t>
      </w:r>
      <w:r w:rsidRPr="001A72DA">
        <w:t xml:space="preserve">proporcjonalnie do wysokości przeciętnego miesięcznego wynagrodzenia w sektorze przedsiębiorstw wg GUS. </w:t>
      </w:r>
    </w:p>
    <w:p w:rsidR="00A750E9" w:rsidRPr="00EB2A1F" w:rsidRDefault="00A750E9" w:rsidP="00A750E9">
      <w:pPr>
        <w:pStyle w:val="Akapitzlist"/>
        <w:spacing w:before="12"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2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nieprawidłową kwalifikację pacjenta do programów lekowych finansowanych ze środków zewnętrznych i podanie zakupionych w tym celu przez Przyjmującego zamówienie leków.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lub nieprawidłowego prowadzenia dokumentacji medycznej – w wysokości 500,00 zł za każdy stwierdzony przypadek (z  zastrzeżeniem pkt 3),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3C1E0E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141FA" w:rsidRPr="00EB2A1F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3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 xml:space="preserve">Przyjmujący Zamówienie zobowiązuje się, w czasie trwania umowy i przez </w:t>
      </w:r>
      <w:r w:rsidRPr="00745EBD">
        <w:rPr>
          <w:rFonts w:asciiTheme="minorHAnsi" w:hAnsiTheme="minorHAnsi" w:cstheme="minorHAnsi"/>
        </w:rPr>
        <w:t xml:space="preserve">okres </w:t>
      </w:r>
      <w:r w:rsidR="00745EBD" w:rsidRPr="00745EBD">
        <w:rPr>
          <w:rFonts w:asciiTheme="minorHAnsi" w:hAnsiTheme="minorHAnsi" w:cstheme="minorHAnsi"/>
        </w:rPr>
        <w:t>2</w:t>
      </w:r>
      <w:r w:rsidRPr="00745EBD">
        <w:rPr>
          <w:rFonts w:asciiTheme="minorHAnsi" w:hAnsiTheme="minorHAnsi" w:cstheme="minorHAnsi"/>
        </w:rPr>
        <w:t xml:space="preserve"> lat</w:t>
      </w:r>
      <w:r w:rsidRPr="00BE78C2">
        <w:rPr>
          <w:rFonts w:asciiTheme="minorHAnsi" w:hAnsiTheme="minorHAnsi" w:cstheme="minorHAnsi"/>
        </w:rPr>
        <w:t xml:space="preserve">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745EBD" w:rsidRDefault="003C1E0E" w:rsidP="00745EBD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</w:t>
      </w:r>
      <w:r w:rsidRPr="00A750E9">
        <w:rPr>
          <w:rFonts w:asciiTheme="minorHAnsi" w:hAnsiTheme="minorHAnsi" w:cstheme="minorHAnsi"/>
          <w:b/>
        </w:rPr>
        <w:t>umowy powierzenia przetwarzania</w:t>
      </w:r>
      <w:r w:rsidRPr="00BE78C2">
        <w:rPr>
          <w:rFonts w:asciiTheme="minorHAnsi" w:hAnsiTheme="minorHAnsi" w:cstheme="minorHAnsi"/>
        </w:rPr>
        <w:t xml:space="preserve">, która stanowi integralny załącznik do umowy. 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A750E9" w:rsidRDefault="00A750E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§ 1</w:t>
      </w:r>
      <w:r w:rsidR="000546D9">
        <w:rPr>
          <w:rFonts w:eastAsia="Times New Roman" w:cstheme="minorHAnsi"/>
          <w:b/>
          <w:bCs/>
          <w:lang w:eastAsia="pl-PL"/>
        </w:rPr>
        <w:t>4</w:t>
      </w:r>
      <w:r w:rsidR="003C1E0E"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EB2A1F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5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</w:t>
      </w:r>
      <w:r>
        <w:rPr>
          <w:rFonts w:asciiTheme="minorHAnsi" w:hAnsiTheme="minorHAnsi" w:cstheme="minorHAnsi"/>
          <w:b/>
        </w:rPr>
        <w:t>…..……..….</w:t>
      </w:r>
      <w:r w:rsidRPr="00EB2A1F">
        <w:rPr>
          <w:rFonts w:asciiTheme="minorHAnsi" w:hAnsiTheme="minorHAnsi" w:cstheme="minorHAnsi"/>
          <w:b/>
        </w:rPr>
        <w:t>… roku do ………………</w:t>
      </w:r>
      <w:r>
        <w:rPr>
          <w:rFonts w:asciiTheme="minorHAnsi" w:hAnsiTheme="minorHAnsi" w:cstheme="minorHAnsi"/>
          <w:b/>
        </w:rPr>
        <w:t>..</w:t>
      </w:r>
      <w:r w:rsidRPr="00EB2A1F">
        <w:rPr>
          <w:rFonts w:asciiTheme="minorHAnsi" w:hAnsiTheme="minorHAnsi" w:cstheme="minorHAnsi"/>
          <w:b/>
        </w:rPr>
        <w:t>……… roku.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</w:t>
      </w:r>
      <w:r w:rsidRPr="00EB2A1F">
        <w:rPr>
          <w:rFonts w:asciiTheme="minorHAnsi" w:hAnsiTheme="minorHAnsi" w:cstheme="minorHAnsi"/>
        </w:rPr>
        <w:lastRenderedPageBreak/>
        <w:t>dodatkowego 7-dniowego terminu do dokonania zapłaty.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>
        <w:rPr>
          <w:rFonts w:asciiTheme="minorHAnsi" w:hAnsiTheme="minorHAnsi" w:cstheme="minorHAnsi"/>
        </w:rPr>
        <w:t>trzy</w:t>
      </w:r>
      <w:r w:rsidRPr="00BE78C2">
        <w:rPr>
          <w:rFonts w:asciiTheme="minorHAnsi" w:hAnsiTheme="minorHAnsi" w:cstheme="minorHAnsi"/>
        </w:rPr>
        <w:t>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6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7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0546D9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8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A750E9" w:rsidRDefault="00A750E9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A750E9" w:rsidRDefault="003C1E0E" w:rsidP="00A750E9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</w:t>
      </w:r>
    </w:p>
    <w:p w:rsidR="00DC0D3D" w:rsidRPr="003E4213" w:rsidRDefault="003C1E0E" w:rsidP="00A750E9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                                                           </w:t>
      </w:r>
    </w:p>
    <w:p w:rsidR="000546D9" w:rsidRDefault="000546D9" w:rsidP="00DA350A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:rsidR="00DA350A" w:rsidRPr="00D04F92" w:rsidRDefault="00DA350A" w:rsidP="00DA350A">
      <w:pPr>
        <w:spacing w:before="12" w:after="0" w:line="24" w:lineRule="atLeast"/>
        <w:ind w:left="4956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                            </w:t>
      </w:r>
      <w:r w:rsidRPr="00D04F92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Załącznik nr 1 do umowy nr </w:t>
      </w:r>
      <w:r w:rsidRPr="00D04F92">
        <w:rPr>
          <w:rFonts w:eastAsia="Times New Roman" w:cstheme="minorHAnsi"/>
          <w:b/>
          <w:color w:val="000000"/>
          <w:sz w:val="16"/>
          <w:szCs w:val="16"/>
          <w:lang w:eastAsia="pl-PL"/>
        </w:rPr>
        <w:t>…….…..202</w:t>
      </w:r>
      <w:r w:rsidR="00410C93">
        <w:rPr>
          <w:rFonts w:eastAsia="Times New Roman" w:cstheme="minorHAnsi"/>
          <w:b/>
          <w:color w:val="000000"/>
          <w:sz w:val="16"/>
          <w:szCs w:val="16"/>
          <w:lang w:eastAsia="pl-PL"/>
        </w:rPr>
        <w:t>….</w:t>
      </w:r>
    </w:p>
    <w:p w:rsidR="00DA350A" w:rsidRPr="00EB2A1F" w:rsidRDefault="00DA350A" w:rsidP="00DA350A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:rsidR="00DA350A" w:rsidRPr="00EB2A1F" w:rsidRDefault="00DA350A" w:rsidP="00DA350A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:rsidR="00DA350A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</w:t>
      </w:r>
      <w:r>
        <w:rPr>
          <w:rFonts w:eastAsia="Times New Roman" w:cstheme="minorHAnsi"/>
          <w:color w:val="000000"/>
          <w:lang w:eastAsia="pl-PL"/>
        </w:rPr>
        <w:t>…….</w:t>
      </w:r>
      <w:r w:rsidRPr="00EB2A1F">
        <w:rPr>
          <w:rFonts w:eastAsia="Times New Roman" w:cstheme="minorHAnsi"/>
          <w:color w:val="000000"/>
          <w:lang w:eastAsia="pl-PL"/>
        </w:rPr>
        <w:t>………….</w:t>
      </w:r>
    </w:p>
    <w:p w:rsidR="00DA350A" w:rsidRPr="00EB2A1F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</w:p>
    <w:p w:rsidR="00DA350A" w:rsidRPr="00EB2A1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</w:t>
      </w:r>
      <w:r>
        <w:rPr>
          <w:rFonts w:eastAsia="Times New Roman" w:cstheme="minorHAnsi"/>
          <w:color w:val="000000"/>
          <w:lang w:eastAsia="pl-PL"/>
        </w:rPr>
        <w:t>……</w:t>
      </w:r>
      <w:r w:rsidRPr="00EB2A1F">
        <w:rPr>
          <w:rFonts w:eastAsia="Times New Roman" w:cstheme="minorHAnsi"/>
          <w:color w:val="000000"/>
          <w:lang w:eastAsia="pl-PL"/>
        </w:rPr>
        <w:t>…………………………………………..…….</w:t>
      </w:r>
    </w:p>
    <w:p w:rsidR="00DA350A" w:rsidRPr="00EB2A1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lang w:eastAsia="pl-PL"/>
        </w:rPr>
      </w:pPr>
      <w:r w:rsidRPr="00D04F92">
        <w:rPr>
          <w:rFonts w:eastAsia="Times New Roman" w:cstheme="minorHAnsi"/>
          <w:color w:val="000000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A350A" w:rsidRPr="00EB2A1F" w:rsidTr="00A750E9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Liczba godzin udzielania świadczeń *</w:t>
            </w:r>
          </w:p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A750E9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117267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Oddział</w:t>
            </w:r>
            <w:r w:rsidR="00DA350A" w:rsidRPr="00EB2A1F">
              <w:rPr>
                <w:rFonts w:eastAsia="Times New Roman" w:cstheme="minorHAnsi"/>
                <w:b/>
                <w:color w:val="000000"/>
              </w:rPr>
              <w:t xml:space="preserve">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A750E9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DA350A" w:rsidRPr="00EB2A1F" w:rsidRDefault="00DA350A" w:rsidP="00DA350A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* wpis obejmuje wyłącznie pełne godziny lub 0,5 godziny</w:t>
      </w:r>
    </w:p>
    <w:p w:rsidR="00DA350A" w:rsidRPr="00EB2A1F" w:rsidRDefault="00DA350A" w:rsidP="00DA350A">
      <w:pPr>
        <w:spacing w:before="12" w:after="0" w:line="24" w:lineRule="atLeast"/>
        <w:ind w:right="-108"/>
        <w:jc w:val="righ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</w:t>
      </w:r>
    </w:p>
    <w:p w:rsidR="00CB3A37" w:rsidRDefault="00CB3A37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9638F3" w:rsidRDefault="009638F3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</w:t>
      </w:r>
      <w:r>
        <w:rPr>
          <w:rFonts w:eastAsia="Times New Roman" w:cstheme="minorHAnsi"/>
          <w:color w:val="000000"/>
          <w:lang w:eastAsia="pl-PL"/>
        </w:rPr>
        <w:t>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      </w:t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  <w:t>……………………….............................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</w:t>
      </w:r>
      <w:r>
        <w:rPr>
          <w:rFonts w:eastAsia="Times New Roman" w:cstheme="minorHAnsi"/>
          <w:color w:val="000000"/>
          <w:lang w:eastAsia="pl-PL"/>
        </w:rPr>
        <w:t xml:space="preserve">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 i czytelny podpis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(data, pieczęć i </w:t>
      </w:r>
      <w:r w:rsidRPr="00793161">
        <w:rPr>
          <w:rFonts w:eastAsia="Times New Roman" w:cstheme="minorHAnsi"/>
          <w:lang w:eastAsia="pl-PL"/>
        </w:rPr>
        <w:t xml:space="preserve">podpis </w:t>
      </w:r>
      <w:r w:rsidR="00117267">
        <w:rPr>
          <w:rFonts w:eastAsia="Times New Roman" w:cstheme="minorHAnsi"/>
          <w:lang w:eastAsia="pl-PL"/>
        </w:rPr>
        <w:t>K</w:t>
      </w:r>
      <w:r w:rsidR="00CB3A37">
        <w:rPr>
          <w:rFonts w:eastAsia="Times New Roman" w:cstheme="minorHAnsi"/>
          <w:lang w:eastAsia="pl-PL"/>
        </w:rPr>
        <w:t>ierownika oddziału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Przyjmującego zamówienie)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>lub osoby przez niego upoważnionej</w:t>
      </w:r>
      <w:r>
        <w:rPr>
          <w:rFonts w:eastAsia="Times New Roman" w:cstheme="minorHAnsi"/>
          <w:color w:val="000000"/>
          <w:lang w:eastAsia="pl-PL"/>
        </w:rPr>
        <w:t>)</w:t>
      </w:r>
    </w:p>
    <w:p w:rsidR="00A750E9" w:rsidRPr="000C460C" w:rsidRDefault="00A750E9" w:rsidP="00A750E9">
      <w:pPr>
        <w:spacing w:before="12" w:after="0" w:line="24" w:lineRule="atLeast"/>
        <w:ind w:left="4956"/>
        <w:jc w:val="right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</w:pPr>
      <w:r w:rsidRPr="000C460C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lastRenderedPageBreak/>
        <w:t>Załącznik nr 2  do umowy ……………/</w:t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>2024</w:t>
      </w:r>
    </w:p>
    <w:p w:rsidR="00A750E9" w:rsidRPr="000C460C" w:rsidRDefault="00A750E9" w:rsidP="00A750E9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lang w:eastAsia="pl-PL"/>
        </w:rPr>
      </w:pPr>
    </w:p>
    <w:p w:rsidR="00A750E9" w:rsidRPr="000C460C" w:rsidRDefault="00A750E9" w:rsidP="00A750E9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lang w:eastAsia="pl-PL"/>
        </w:rPr>
      </w:pP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  <w:b/>
        </w:rPr>
        <w:t xml:space="preserve">Umowa powierzenia przetwarzania danych osobowych 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zawarta w Otwocku w dniu</w:t>
      </w:r>
      <w:r w:rsidR="00410C93">
        <w:rPr>
          <w:rFonts w:asciiTheme="minorHAnsi" w:hAnsiTheme="minorHAnsi" w:cstheme="minorHAnsi"/>
        </w:rPr>
        <w:t xml:space="preserve"> …..</w:t>
      </w:r>
      <w:r w:rsidRPr="00182DB4">
        <w:rPr>
          <w:rFonts w:asciiTheme="minorHAnsi" w:hAnsiTheme="minorHAnsi" w:cstheme="minorHAnsi"/>
          <w:b/>
        </w:rPr>
        <w:t>.</w:t>
      </w:r>
      <w:r w:rsidR="00410C93">
        <w:rPr>
          <w:rFonts w:asciiTheme="minorHAnsi" w:hAnsiTheme="minorHAnsi" w:cstheme="minorHAnsi"/>
          <w:b/>
        </w:rPr>
        <w:t>......</w:t>
      </w:r>
      <w:r w:rsidRPr="00182DB4">
        <w:rPr>
          <w:rFonts w:asciiTheme="minorHAnsi" w:hAnsiTheme="minorHAnsi" w:cstheme="minorHAnsi"/>
          <w:b/>
        </w:rPr>
        <w:t>.202</w:t>
      </w:r>
      <w:r w:rsidR="00410C93">
        <w:rPr>
          <w:rFonts w:asciiTheme="minorHAnsi" w:hAnsiTheme="minorHAnsi" w:cstheme="minorHAnsi"/>
          <w:b/>
        </w:rPr>
        <w:t>…</w:t>
      </w:r>
      <w:r w:rsidRPr="000C460C">
        <w:rPr>
          <w:rFonts w:asciiTheme="minorHAnsi" w:hAnsiTheme="minorHAnsi" w:cstheme="minorHAnsi"/>
        </w:rPr>
        <w:t xml:space="preserve"> r. pomiędzy:</w:t>
      </w:r>
    </w:p>
    <w:p w:rsidR="00A750E9" w:rsidRPr="000C460C" w:rsidRDefault="00A750E9" w:rsidP="00A750E9">
      <w:pPr>
        <w:spacing w:after="0" w:line="240" w:lineRule="auto"/>
        <w:jc w:val="both"/>
        <w:rPr>
          <w:rFonts w:cstheme="minorHAnsi"/>
          <w:b/>
          <w:bCs/>
        </w:rPr>
      </w:pPr>
      <w:r w:rsidRPr="000C460C">
        <w:rPr>
          <w:rFonts w:cstheme="minorHAnsi"/>
          <w:b/>
          <w:bCs/>
        </w:rPr>
        <w:t>Mazowieckim Centrum Leczenia Chorób Płuc i Gruźlicy</w:t>
      </w:r>
      <w:r w:rsidRPr="000C460C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0C460C">
        <w:rPr>
          <w:rFonts w:cstheme="minorHAnsi"/>
          <w:b/>
          <w:bCs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Administratorem”</w:t>
      </w:r>
      <w:r w:rsidRPr="000C460C">
        <w:rPr>
          <w:rFonts w:eastAsia="Times New Roman" w:cstheme="minorHAnsi"/>
          <w:lang w:eastAsia="pl-PL"/>
        </w:rPr>
        <w:t xml:space="preserve"> reprezentowanym przez:</w:t>
      </w:r>
    </w:p>
    <w:p w:rsidR="00A750E9" w:rsidRPr="000C460C" w:rsidRDefault="00A750E9" w:rsidP="00A750E9">
      <w:pPr>
        <w:spacing w:after="0" w:line="240" w:lineRule="auto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Annę Kamińską – Dyrektora Naczelnego</w:t>
      </w:r>
    </w:p>
    <w:p w:rsidR="00A750E9" w:rsidRPr="000C460C" w:rsidRDefault="00A750E9" w:rsidP="00A750E9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a  </w:t>
      </w:r>
    </w:p>
    <w:p w:rsidR="00A750E9" w:rsidRPr="000C460C" w:rsidRDefault="00A750E9" w:rsidP="00A750E9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t>Panią</w:t>
      </w:r>
      <w:r w:rsidR="00410C93">
        <w:t>/Panem</w:t>
      </w:r>
      <w:r w:rsidRPr="000C460C">
        <w:t xml:space="preserve"> </w:t>
      </w:r>
      <w:r w:rsidR="00410C93">
        <w:rPr>
          <w:b/>
        </w:rPr>
        <w:t>………………………………………………………</w:t>
      </w:r>
      <w:r w:rsidRPr="000C460C">
        <w:rPr>
          <w:rFonts w:eastAsia="Times New Roman" w:cstheme="minorHAnsi"/>
          <w:lang w:eastAsia="pl-PL"/>
        </w:rPr>
        <w:t xml:space="preserve"> </w:t>
      </w:r>
      <w:r w:rsidR="00410C93">
        <w:rPr>
          <w:rFonts w:eastAsia="Times New Roman" w:cstheme="minorHAnsi"/>
          <w:lang w:eastAsia="pl-PL"/>
        </w:rPr>
        <w:t>zwaną/</w:t>
      </w:r>
      <w:proofErr w:type="spellStart"/>
      <w:r w:rsidR="00410C93">
        <w:rPr>
          <w:rFonts w:eastAsia="Times New Roman" w:cstheme="minorHAnsi"/>
          <w:lang w:eastAsia="pl-PL"/>
        </w:rPr>
        <w:t>ym</w:t>
      </w:r>
      <w:proofErr w:type="spellEnd"/>
      <w:r w:rsidRPr="000C460C">
        <w:rPr>
          <w:rFonts w:eastAsia="Times New Roman" w:cstheme="minorHAnsi"/>
          <w:lang w:eastAsia="pl-PL"/>
        </w:rPr>
        <w:t xml:space="preserve"> dalej „</w:t>
      </w:r>
      <w:r w:rsidRPr="000C460C">
        <w:rPr>
          <w:rFonts w:eastAsia="Times New Roman" w:cstheme="minorHAnsi"/>
          <w:b/>
          <w:lang w:eastAsia="pl-PL"/>
        </w:rPr>
        <w:t>Podmiotem przetwarzającym</w:t>
      </w:r>
      <w:r w:rsidRPr="000C460C">
        <w:rPr>
          <w:rFonts w:eastAsia="Times New Roman" w:cstheme="minorHAnsi"/>
          <w:lang w:eastAsia="pl-PL"/>
        </w:rPr>
        <w:t>”</w:t>
      </w:r>
    </w:p>
    <w:p w:rsidR="00A750E9" w:rsidRPr="000C460C" w:rsidRDefault="00A750E9" w:rsidP="00A750E9">
      <w:pPr>
        <w:pStyle w:val="Teksttreci0"/>
        <w:shd w:val="clear" w:color="auto" w:fill="auto"/>
        <w:spacing w:before="120" w:after="60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Administrator i Podmiot przetwarzający wspólnie zwani również </w:t>
      </w:r>
      <w:r w:rsidRPr="000C460C">
        <w:rPr>
          <w:rFonts w:asciiTheme="minorHAnsi" w:hAnsiTheme="minorHAnsi" w:cstheme="minorHAnsi"/>
          <w:b/>
          <w:bCs/>
        </w:rPr>
        <w:t>„Stronami”</w:t>
      </w:r>
      <w:r w:rsidRPr="000C460C">
        <w:rPr>
          <w:rFonts w:asciiTheme="minorHAnsi" w:hAnsiTheme="minorHAnsi" w:cstheme="minorHAnsi"/>
        </w:rPr>
        <w:t>, a każdy z osobna „</w:t>
      </w:r>
      <w:r w:rsidRPr="000C460C">
        <w:rPr>
          <w:rFonts w:asciiTheme="minorHAnsi" w:hAnsiTheme="minorHAnsi" w:cstheme="minorHAnsi"/>
          <w:b/>
          <w:bCs/>
        </w:rPr>
        <w:t>Stroną”.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bookmark19"/>
      <w:r w:rsidRPr="000C460C">
        <w:rPr>
          <w:rFonts w:asciiTheme="minorHAnsi" w:hAnsiTheme="minorHAnsi" w:cstheme="minorHAnsi"/>
          <w:b/>
          <w:bCs/>
        </w:rPr>
        <w:t>§ 1</w:t>
      </w:r>
      <w:bookmarkEnd w:id="1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Definicje</w:t>
      </w: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Rozporządzenie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2" w:name="bookmark20"/>
      <w:r w:rsidRPr="000C460C">
        <w:rPr>
          <w:rFonts w:asciiTheme="minorHAnsi" w:hAnsiTheme="minorHAnsi" w:cstheme="minorHAnsi"/>
          <w:b/>
          <w:bCs/>
        </w:rPr>
        <w:t>§ 2</w:t>
      </w:r>
      <w:bookmarkEnd w:id="2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Przedmiot Umowy</w:t>
      </w:r>
    </w:p>
    <w:p w:rsidR="00A750E9" w:rsidRPr="000C460C" w:rsidRDefault="00A750E9" w:rsidP="00A750E9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Przedmiotem Umowy jest powierzenie przez Administratora danych osobowych do przetwarzania przez Podmiot przetwarzający.</w:t>
      </w:r>
    </w:p>
    <w:p w:rsidR="00A750E9" w:rsidRPr="000C460C" w:rsidRDefault="00A750E9" w:rsidP="00A750E9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Celem powierzenia jest prawidłowe wykonanie Umowy Nr …………./2024 zawartej w Otwocku w dniu </w:t>
      </w:r>
      <w:r w:rsidR="00410C93">
        <w:rPr>
          <w:rFonts w:cstheme="minorHAnsi"/>
        </w:rPr>
        <w:t>………</w:t>
      </w:r>
      <w:r>
        <w:rPr>
          <w:rFonts w:cstheme="minorHAnsi"/>
        </w:rPr>
        <w:t>.202</w:t>
      </w:r>
      <w:r w:rsidR="00410C93">
        <w:rPr>
          <w:rFonts w:cstheme="minorHAnsi"/>
        </w:rPr>
        <w:t>…</w:t>
      </w:r>
      <w:r w:rsidRPr="000C460C">
        <w:rPr>
          <w:rFonts w:cstheme="minorHAnsi"/>
        </w:rPr>
        <w:t xml:space="preserve"> r., zwanej dalej „Umową główną.”, tj. </w:t>
      </w:r>
      <w:r w:rsidRPr="000C460C">
        <w:rPr>
          <w:rFonts w:eastAsia="Times New Roman" w:cstheme="minorHAnsi"/>
          <w:b/>
          <w:bCs/>
          <w:lang w:eastAsia="pl-PL"/>
        </w:rPr>
        <w:t>O UDZIELENIE ZAMÓWIENIA NA ŚWIADCZENIA ZDROWOTNE</w:t>
      </w:r>
      <w:r w:rsidRPr="000C460C">
        <w:rPr>
          <w:rFonts w:cstheme="minorHAnsi"/>
          <w:bCs/>
        </w:rPr>
        <w:t>.</w:t>
      </w:r>
      <w:r w:rsidRPr="000C460C">
        <w:rPr>
          <w:rFonts w:cstheme="minorHAnsi"/>
        </w:rPr>
        <w:t xml:space="preserve"> </w:t>
      </w:r>
    </w:p>
    <w:p w:rsidR="00A750E9" w:rsidRPr="000C460C" w:rsidRDefault="00A750E9" w:rsidP="00A750E9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  <w:i/>
        </w:rPr>
      </w:pPr>
      <w:r w:rsidRPr="000C460C">
        <w:rPr>
          <w:rFonts w:cstheme="minorHAnsi"/>
        </w:rPr>
        <w:t>W ramach umowy przetwarzane będą dane osobowe wynikające z umowy głównej.</w:t>
      </w:r>
    </w:p>
    <w:p w:rsidR="00A750E9" w:rsidRPr="000C460C" w:rsidRDefault="00A750E9" w:rsidP="00A750E9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Przetwarzanie danych osobowych odbywa się będzie w formie papierowej oraz przy wykorzystaniu systemów informatycznych.</w:t>
      </w:r>
    </w:p>
    <w:p w:rsidR="00A750E9" w:rsidRPr="000C460C" w:rsidRDefault="00A750E9" w:rsidP="00A750E9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Dane osobowe będą przetwarzane w celu wykonywania Umowy głównej, a tym samym będą przetwarzane wyłącznie w zakresie </w:t>
      </w:r>
      <w:r w:rsidRPr="000C460C">
        <w:rPr>
          <w:rFonts w:eastAsia="Calibri Light" w:cstheme="minorHAnsi"/>
        </w:rPr>
        <w:t>przechowywania, przeglądania, pobierania oraz wykorzystania w treści przedmiotowego celu.</w:t>
      </w:r>
    </w:p>
    <w:p w:rsidR="00A750E9" w:rsidRPr="000C460C" w:rsidRDefault="00A750E9" w:rsidP="00A750E9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3" w:name="bookmark21"/>
      <w:r w:rsidRPr="000C460C">
        <w:rPr>
          <w:rFonts w:asciiTheme="minorHAnsi" w:hAnsiTheme="minorHAnsi" w:cstheme="minorHAnsi"/>
          <w:b/>
          <w:bCs/>
        </w:rPr>
        <w:t>§ 3</w:t>
      </w:r>
      <w:bookmarkEnd w:id="3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Odpowiedzialność Podmiotu przetwarzającego</w:t>
      </w:r>
    </w:p>
    <w:p w:rsidR="00A750E9" w:rsidRPr="000C460C" w:rsidRDefault="00A750E9" w:rsidP="00A750E9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jest odpowiedzialny za udostępnienie lub wykorzystanie danych osobowych niezgodnie z treścią Umowy i obowiązujących przepisów prawa.</w:t>
      </w:r>
    </w:p>
    <w:p w:rsidR="00A750E9" w:rsidRPr="000C460C" w:rsidRDefault="00A750E9" w:rsidP="00A750E9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zobowiązuje się do zachowania w tajemnicy wszelkich informacji, danych, materiałów, dokumentów i danych osobowych otrzymanych od Administratora i od współpracujących z nim osób.</w:t>
      </w:r>
    </w:p>
    <w:p w:rsidR="00A750E9" w:rsidRPr="000C460C" w:rsidRDefault="00A750E9" w:rsidP="00A750E9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jest zobowiązany do niezwłocznego zawiadomienia Administratora </w:t>
      </w:r>
      <w:r w:rsidRPr="000C460C">
        <w:rPr>
          <w:rFonts w:cstheme="minorHAnsi"/>
        </w:rPr>
        <w:br/>
        <w:t xml:space="preserve">o jakimkolwiek incydencie, postępowaniu, a także o wszelkich planowanych lub realizowanych </w:t>
      </w:r>
      <w:r w:rsidRPr="000C460C">
        <w:rPr>
          <w:rFonts w:cstheme="minorHAnsi"/>
        </w:rPr>
        <w:lastRenderedPageBreak/>
        <w:t xml:space="preserve">kontrolach dotyczących przetwarzania w Podmiocie przetwarzającym tych danych osobowych, </w:t>
      </w:r>
      <w:r w:rsidRPr="000C460C">
        <w:rPr>
          <w:rFonts w:cstheme="minorHAnsi"/>
        </w:rPr>
        <w:br/>
        <w:t>w szczególności prowadzonych przez Urząd Ochrony Danych Osobowych.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4" w:name="bookmark22"/>
      <w:r w:rsidRPr="000C460C">
        <w:rPr>
          <w:rFonts w:asciiTheme="minorHAnsi" w:hAnsiTheme="minorHAnsi" w:cstheme="minorHAnsi"/>
          <w:b/>
          <w:bCs/>
        </w:rPr>
        <w:t>§ 4</w:t>
      </w:r>
      <w:bookmarkEnd w:id="4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Prawa Podmiotu przetwarzającego</w:t>
      </w:r>
    </w:p>
    <w:p w:rsidR="00A750E9" w:rsidRPr="000C460C" w:rsidRDefault="00A750E9" w:rsidP="00A750E9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ma prawo do dostępu do wszystkich informacji od Administratora mających bezpośredni wpływ na bezpieczeństwo przetwarzania danych osobowych w ramach Umowy.</w:t>
      </w:r>
    </w:p>
    <w:p w:rsidR="00A750E9" w:rsidRPr="000C460C" w:rsidRDefault="00A750E9" w:rsidP="00A750E9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ma prawo wstrzymać lub ograniczyć przetwarzanie danych osobowych </w:t>
      </w:r>
      <w:r w:rsidRPr="000C460C">
        <w:rPr>
          <w:rFonts w:cstheme="minorHAnsi"/>
        </w:rPr>
        <w:br/>
        <w:t>w ramach Umowy, jeżeli Administrator nie przekaże mu niezbędnych informacji na temat sposobu, zakresu i charakteru przetwarzanych danych lub gdy opóźnia się z ich przekazaniem.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5" w:name="bookmark23"/>
      <w:r w:rsidRPr="000C460C">
        <w:rPr>
          <w:rFonts w:asciiTheme="minorHAnsi" w:hAnsiTheme="minorHAnsi" w:cstheme="minorHAnsi"/>
          <w:b/>
          <w:bCs/>
        </w:rPr>
        <w:t>§ 5</w:t>
      </w:r>
      <w:bookmarkEnd w:id="5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Gwarancje wdrożenia odpowiednich środków technicznych i organizacyjnych wykonywania usług administracji / serwisowania IT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 wystarczające gwarancje wdrożenia odpowiednich środków technicznych i organizacyjnych, by przetwarzanie spełniało wymogi Rozporządzenia i chroniło prawa osób, których dane dotyczą.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przetwarza dane osobowe wyłącznie w zakresie objętym przedmiotem umowy głównej. 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gwarantuje, że każda osoba realizująca Umowę zobowiązana jest do bezterminowego zapewnienia poufności danych osobowych przetwarzanych w związku </w:t>
      </w:r>
      <w:r w:rsidRPr="000C460C">
        <w:rPr>
          <w:rFonts w:cstheme="minorHAnsi"/>
        </w:rPr>
        <w:br/>
        <w:t xml:space="preserve">z wykonywaniem Umowy, a w szczególności do tego, że nie będzie przekazywać, ujawniać </w:t>
      </w:r>
      <w:r w:rsidRPr="000C460C">
        <w:rPr>
          <w:rFonts w:cstheme="minorHAnsi"/>
        </w:rPr>
        <w:br/>
        <w:t>i udostępniać tych danych osobom nieuprawnionym. Jednocześnie każda osoba realizująca Umowę zobowiązana jest do zachowania w tajemnicy sposobów zabezpieczenia danych osobowych.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zapewnia, że powierzone dane osobowe będą przetwarzane wyłącznie przez osoby do tego upoważnione.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może upoważniać swoich pracowników – którzy zobowiążą się do zachowania tajemnicy lub podlegają odpowiedniemu ustawowemu obowiązkowi zachowania tajemnicy – do przetwarzania danych osobowych powierzonych niniejszą umową. Upoważnienie wymaga zachowania formy pisemnej. Podmiot przetwarzający prowadzi ewidencję osób upoważnionych.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zobowiązuje się dopuszczać do przetwarzania danych osobowych osoby realizujące Umowę (podać ewentualnie funkcje osób, serwisanci, konsultanci) poinformowane </w:t>
      </w:r>
      <w:r w:rsidRPr="000C460C">
        <w:rPr>
          <w:rFonts w:cstheme="minorHAnsi"/>
        </w:rPr>
        <w:br/>
        <w:t>i przeszkolone z zasad bezpieczeństwa pracy z danych osobowymi.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przetwarzania danych osobowych do których uzyskała dostęp wyłącznie w zakresie i celu przewidzianym w Umowie.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niepowodowania niezgodnych z Umową zmian danych lub utraty, uszkodzenia lub zniszczenia tych danych.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wykorzystania sieci publicznej, każda osoba realizująca Umowę zobowiązuje się do stosowania zabezpieczonego przed podsłuchem połączenia zdalnego (VPN, SSL).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pracy w systemach Administratora z użyciem uwierzytelnienia.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>Podmiot przetwarzający zastosuje środki zabezpieczenia określone w art. 32 Rozporządzenia, przy czym wdrożone środki zabezpieczenia muszą być adekwatne do zidentyfikowanych ryzyk dla zakresu powierzonego przetwarzania danych.</w:t>
      </w:r>
    </w:p>
    <w:p w:rsidR="00A750E9" w:rsidRPr="000C460C" w:rsidRDefault="00A750E9" w:rsidP="00A750E9">
      <w:pPr>
        <w:pStyle w:val="Bezodstpw"/>
        <w:numPr>
          <w:ilvl w:val="0"/>
          <w:numId w:val="3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0C460C">
        <w:rPr>
          <w:rFonts w:asciiTheme="minorHAnsi" w:hAnsiTheme="minorHAnsi" w:cstheme="minorHAnsi"/>
          <w:sz w:val="22"/>
        </w:rPr>
        <w:t>Podmiot przetwarzający odpowiada za szkody spowodowane przetwarzaniem, jeśli nie dopełnił obowiązków, które nakłada § 5 niniejszej umowy lub gdy działał poza zgodnymi z prawem instrukcjami administratora lub wbrew tym instrukcjom. W takim przypadku Podmiot przetwarzający zobowiązany jest do zapłaty kary umownej w wysokości 5000 zł za każde niedopełnienie obowiązków lub naruszenie instrukcji. Powyższe nie wyklucza dochodzenia przez Administratora od Podmiotu przetwarzającego odszkodowania na zasadach ogólnych.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6" w:name="bookmark24"/>
      <w:r w:rsidRPr="000C460C">
        <w:rPr>
          <w:rFonts w:asciiTheme="minorHAnsi" w:hAnsiTheme="minorHAnsi" w:cstheme="minorHAnsi"/>
          <w:b/>
          <w:bCs/>
        </w:rPr>
        <w:t>§ 6</w:t>
      </w:r>
      <w:bookmarkEnd w:id="6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Korzystanie przez Podmiot przetwarzający z usług innego podmiotu przetwarzającego</w:t>
      </w:r>
    </w:p>
    <w:p w:rsidR="00A750E9" w:rsidRPr="000C460C" w:rsidRDefault="00A750E9" w:rsidP="00A750E9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nie korzysta z usług innego podmiotu przetwarzającego bez uprzedniej szczegółowej lub ogólnej pisemnej zgody Administratora.</w:t>
      </w:r>
    </w:p>
    <w:p w:rsidR="00A750E9" w:rsidRPr="000C460C" w:rsidRDefault="00A750E9" w:rsidP="00A750E9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ogólnej pisemnej zgody Podmiot przetwarzający informuje Administratora o wszelkich zamierzonych zmianach dotyczących dodania lub zastąpienia podwykonawców przetwarzających, dając tym samym Administratorowi możliwość wyrażenia sprzeciwu wobec takich zmian.</w:t>
      </w:r>
    </w:p>
    <w:p w:rsidR="00A750E9" w:rsidRPr="000C460C" w:rsidRDefault="00A750E9" w:rsidP="00A750E9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proofErr w:type="spellStart"/>
      <w:r w:rsidRPr="000C460C">
        <w:rPr>
          <w:rFonts w:cstheme="minorHAnsi"/>
        </w:rPr>
        <w:t>Podpowierzenie</w:t>
      </w:r>
      <w:proofErr w:type="spellEnd"/>
      <w:r w:rsidRPr="000C460C">
        <w:rPr>
          <w:rFonts w:cstheme="minorHAnsi"/>
        </w:rPr>
        <w:t xml:space="preserve"> przetwarzania przez Podmiot przetwarzający podwykonawcy przetwarzającemu wymaga formy pisemnej. W przypadku </w:t>
      </w:r>
      <w:proofErr w:type="spellStart"/>
      <w:r w:rsidRPr="000C460C">
        <w:rPr>
          <w:rFonts w:cstheme="minorHAnsi"/>
        </w:rPr>
        <w:t>podpowierzenia</w:t>
      </w:r>
      <w:proofErr w:type="spellEnd"/>
      <w:r w:rsidRPr="000C460C">
        <w:rPr>
          <w:rFonts w:cstheme="minorHAnsi"/>
        </w:rPr>
        <w:t xml:space="preserve">, na podwykonawcę zostaną nałożone takie same obowiązki, jak wynikają z Umowy. </w:t>
      </w:r>
    </w:p>
    <w:p w:rsidR="00A750E9" w:rsidRPr="000C460C" w:rsidRDefault="00A750E9" w:rsidP="00A750E9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ponosi pełną odpowiedzialność za działania podwykonawcy przetwarzającego.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7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Czas trwania Umowy</w:t>
      </w:r>
    </w:p>
    <w:p w:rsidR="00A750E9" w:rsidRPr="000C460C" w:rsidRDefault="00A750E9" w:rsidP="00A750E9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Umowa zostaje zawarta na czas zgodny z umową główną.</w:t>
      </w:r>
    </w:p>
    <w:p w:rsidR="00A750E9" w:rsidRPr="000C460C" w:rsidRDefault="00A750E9" w:rsidP="00A750E9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uprawniony jest do przetwarzania powierzonych danych do dnia wygaśnięcia lub rozwiązania Umowy.</w:t>
      </w:r>
    </w:p>
    <w:p w:rsidR="00A750E9" w:rsidRPr="000C460C" w:rsidRDefault="00A750E9" w:rsidP="00A750E9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terminie 14 dni od wygaśnięcia lub rozwiązania Umowy Podmiot przetwarzający zobowiązany jest – w zależności od decyzji Administratora - usunąć lub zwrócić powierzone dane osobowe, jeżeli dokonał ich jakichkolwiek kopii lub utrwalił je na jakichkolwiek nośnikach, chyba, że obowiązek ich dalszego przetwarzania przez Podmiot przetwarzający wynika z odrębnych przepisów prawa.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8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Obowiązki i prawa Administratora</w:t>
      </w:r>
    </w:p>
    <w:p w:rsidR="00A750E9" w:rsidRPr="000C460C" w:rsidRDefault="00A750E9" w:rsidP="00A750E9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Na żądanie Administratora Podmiot przetwarzający udostępni mu wszelkie informacje niezbędne do wykazania spełnienia obowiązków spoczywających na Podmiocie przetwarzającym oraz umożliwi Administratorowi lub audytorowi upoważnionemu przez Administratora przeprowadzanie audytów, w tym inspekcji, współpracując przy działaniach sprawdzających i naprawczych.</w:t>
      </w:r>
    </w:p>
    <w:p w:rsidR="00A750E9" w:rsidRPr="000C460C" w:rsidRDefault="00A750E9" w:rsidP="00A750E9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udzieli pomocy Administratorowi w realizacji obowiązku odpowiadania na żądania osoby, której dane dotyczą, w zakresie wykonywania jej praw określonych w rozdziale III Rozporządzenia, jak również w zakresie zapewnienia realizacji obowiązków wynikających z art. 32-36 Rozporządzenia.</w:t>
      </w:r>
    </w:p>
    <w:p w:rsidR="00A750E9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9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Rozwiązanie umowy</w:t>
      </w:r>
    </w:p>
    <w:p w:rsidR="00A750E9" w:rsidRPr="000C460C" w:rsidRDefault="00A750E9" w:rsidP="00A750E9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>Administrator może rozwiązać Umowę, gdy podmiot przetwarzający przetwarza dane osobowe niezgodnie Umową lub przepisami prawa.</w:t>
      </w:r>
    </w:p>
    <w:p w:rsidR="00A750E9" w:rsidRPr="000C460C" w:rsidRDefault="00A750E9" w:rsidP="00A750E9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W sytuacji, gdy Podmiot przetwarzający </w:t>
      </w:r>
      <w:proofErr w:type="spellStart"/>
      <w:r w:rsidRPr="000C460C">
        <w:rPr>
          <w:rFonts w:cstheme="minorHAnsi"/>
        </w:rPr>
        <w:t>podpowierzy</w:t>
      </w:r>
      <w:proofErr w:type="spellEnd"/>
      <w:r w:rsidRPr="000C460C">
        <w:rPr>
          <w:rFonts w:cstheme="minorHAnsi"/>
        </w:rPr>
        <w:t xml:space="preserve"> przetwarzanie danych osobowych innemu podmiotowi bez zgody Administratora może on rozwiązać Umowę bez wypowiedzenia.</w:t>
      </w:r>
    </w:p>
    <w:p w:rsidR="00A750E9" w:rsidRPr="000C460C" w:rsidRDefault="00A750E9" w:rsidP="00A750E9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Rozwiązanie Umowy może nastąpić, gdy pomimo zobowiązania Podmiot przetwarzający nie usunął uchybień wykazanych podczas przeprowadzonej przez Administratora kontroli zgodności jej wykonania z Umową i Rozporządzeniem.</w:t>
      </w:r>
    </w:p>
    <w:p w:rsidR="00A750E9" w:rsidRPr="000C460C" w:rsidRDefault="00A750E9" w:rsidP="00A750E9">
      <w:pPr>
        <w:pStyle w:val="Akapitzlist"/>
        <w:spacing w:before="120" w:after="60" w:line="240" w:lineRule="auto"/>
        <w:ind w:left="284"/>
        <w:jc w:val="both"/>
        <w:rPr>
          <w:rFonts w:cstheme="minorHAnsi"/>
        </w:rPr>
      </w:pP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10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Postanowienia końcowe</w:t>
      </w:r>
    </w:p>
    <w:p w:rsidR="00A750E9" w:rsidRPr="000C460C" w:rsidRDefault="00A750E9" w:rsidP="00A750E9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Wszelkie zmiany Umowy powinny być dokonane w formie pisemnej pod rygorem nieważności.</w:t>
      </w:r>
    </w:p>
    <w:p w:rsidR="00A750E9" w:rsidRPr="000C460C" w:rsidRDefault="00A750E9" w:rsidP="00A750E9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sprawach nieuregulowanych Umową, zastosowanie znajdują właściwe przepisy prawa, w tym Kodeksu cywilnego.</w:t>
      </w:r>
    </w:p>
    <w:p w:rsidR="00A750E9" w:rsidRPr="000C460C" w:rsidRDefault="00A750E9" w:rsidP="00A750E9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Spory wynikłe z tytułu Umowy będzie rozstrzygał Sąd właściwy ze względu na siedzibę Administratora.</w:t>
      </w:r>
    </w:p>
    <w:p w:rsidR="00A750E9" w:rsidRPr="000C460C" w:rsidRDefault="00A750E9" w:rsidP="00A750E9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Umowę sporządzono w dwóch jednobrzmiących egzemplarzach, po jednym</w:t>
      </w:r>
      <w:r w:rsidRPr="000C460C">
        <w:rPr>
          <w:rFonts w:cstheme="minorHAnsi"/>
          <w:lang w:eastAsia="pl-PL" w:bidi="pl-PL"/>
        </w:rPr>
        <w:t xml:space="preserve"> dla każdej ze stron.</w:t>
      </w: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A750E9" w:rsidRPr="000C460C" w:rsidRDefault="00A750E9" w:rsidP="00A750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…………………………………..</w:t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  <w:t>………………………………….</w:t>
      </w:r>
    </w:p>
    <w:p w:rsidR="00A750E9" w:rsidRPr="000C460C" w:rsidRDefault="00A750E9" w:rsidP="00A750E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 xml:space="preserve">      Administrator</w:t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  <w:t>Podmiot przetwarzający</w:t>
      </w:r>
    </w:p>
    <w:p w:rsidR="00A750E9" w:rsidRPr="000C460C" w:rsidRDefault="00A750E9" w:rsidP="00A750E9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</w:p>
    <w:p w:rsidR="00A750E9" w:rsidRDefault="00A750E9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sectPr w:rsidR="00A750E9" w:rsidSect="003E421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E9" w:rsidRDefault="00A750E9" w:rsidP="00FC0DCD">
      <w:pPr>
        <w:spacing w:after="0" w:line="240" w:lineRule="auto"/>
      </w:pPr>
      <w:r>
        <w:separator/>
      </w:r>
    </w:p>
  </w:endnote>
  <w:endnote w:type="continuationSeparator" w:id="0">
    <w:p w:rsidR="00A750E9" w:rsidRDefault="00A750E9" w:rsidP="00FC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E9" w:rsidRDefault="00A750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E9" w:rsidRDefault="00A750E9" w:rsidP="00FC0DCD">
      <w:pPr>
        <w:spacing w:after="0" w:line="240" w:lineRule="auto"/>
      </w:pPr>
      <w:r>
        <w:separator/>
      </w:r>
    </w:p>
  </w:footnote>
  <w:footnote w:type="continuationSeparator" w:id="0">
    <w:p w:rsidR="00A750E9" w:rsidRDefault="00A750E9" w:rsidP="00FC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7E8B"/>
    <w:multiLevelType w:val="hybridMultilevel"/>
    <w:tmpl w:val="F574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030"/>
    <w:multiLevelType w:val="hybridMultilevel"/>
    <w:tmpl w:val="5334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E061E"/>
    <w:multiLevelType w:val="hybridMultilevel"/>
    <w:tmpl w:val="D7E6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91396"/>
    <w:multiLevelType w:val="hybridMultilevel"/>
    <w:tmpl w:val="2E84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341EF"/>
    <w:multiLevelType w:val="hybridMultilevel"/>
    <w:tmpl w:val="3BA6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975B0"/>
    <w:multiLevelType w:val="hybridMultilevel"/>
    <w:tmpl w:val="CE6239A0"/>
    <w:lvl w:ilvl="0" w:tplc="1DAA5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2505F"/>
    <w:multiLevelType w:val="hybridMultilevel"/>
    <w:tmpl w:val="27E4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6436DB"/>
    <w:multiLevelType w:val="hybridMultilevel"/>
    <w:tmpl w:val="5588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C4EA8"/>
    <w:multiLevelType w:val="hybridMultilevel"/>
    <w:tmpl w:val="97C2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2"/>
  </w:num>
  <w:num w:numId="4">
    <w:abstractNumId w:val="24"/>
  </w:num>
  <w:num w:numId="5">
    <w:abstractNumId w:val="30"/>
  </w:num>
  <w:num w:numId="6">
    <w:abstractNumId w:val="28"/>
  </w:num>
  <w:num w:numId="7">
    <w:abstractNumId w:val="13"/>
  </w:num>
  <w:num w:numId="8">
    <w:abstractNumId w:val="31"/>
  </w:num>
  <w:num w:numId="9">
    <w:abstractNumId w:val="2"/>
  </w:num>
  <w:num w:numId="10">
    <w:abstractNumId w:val="22"/>
  </w:num>
  <w:num w:numId="11">
    <w:abstractNumId w:val="0"/>
  </w:num>
  <w:num w:numId="12">
    <w:abstractNumId w:val="23"/>
  </w:num>
  <w:num w:numId="13">
    <w:abstractNumId w:val="8"/>
  </w:num>
  <w:num w:numId="14">
    <w:abstractNumId w:val="9"/>
  </w:num>
  <w:num w:numId="15">
    <w:abstractNumId w:val="35"/>
  </w:num>
  <w:num w:numId="16">
    <w:abstractNumId w:val="27"/>
  </w:num>
  <w:num w:numId="17">
    <w:abstractNumId w:val="18"/>
  </w:num>
  <w:num w:numId="18">
    <w:abstractNumId w:val="25"/>
  </w:num>
  <w:num w:numId="19">
    <w:abstractNumId w:val="14"/>
  </w:num>
  <w:num w:numId="20">
    <w:abstractNumId w:val="10"/>
  </w:num>
  <w:num w:numId="21">
    <w:abstractNumId w:val="6"/>
  </w:num>
  <w:num w:numId="22">
    <w:abstractNumId w:val="4"/>
  </w:num>
  <w:num w:numId="23">
    <w:abstractNumId w:val="33"/>
  </w:num>
  <w:num w:numId="24">
    <w:abstractNumId w:val="12"/>
  </w:num>
  <w:num w:numId="25">
    <w:abstractNumId w:val="34"/>
  </w:num>
  <w:num w:numId="26">
    <w:abstractNumId w:val="26"/>
  </w:num>
  <w:num w:numId="27">
    <w:abstractNumId w:val="16"/>
  </w:num>
  <w:num w:numId="28">
    <w:abstractNumId w:val="5"/>
  </w:num>
  <w:num w:numId="29">
    <w:abstractNumId w:val="7"/>
  </w:num>
  <w:num w:numId="30">
    <w:abstractNumId w:val="1"/>
  </w:num>
  <w:num w:numId="31">
    <w:abstractNumId w:val="36"/>
  </w:num>
  <w:num w:numId="32">
    <w:abstractNumId w:val="19"/>
  </w:num>
  <w:num w:numId="33">
    <w:abstractNumId w:val="3"/>
  </w:num>
  <w:num w:numId="34">
    <w:abstractNumId w:val="20"/>
  </w:num>
  <w:num w:numId="35">
    <w:abstractNumId w:val="29"/>
  </w:num>
  <w:num w:numId="36">
    <w:abstractNumId w:val="37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546D9"/>
    <w:rsid w:val="0005547C"/>
    <w:rsid w:val="0006670A"/>
    <w:rsid w:val="00091C12"/>
    <w:rsid w:val="001150A5"/>
    <w:rsid w:val="00117267"/>
    <w:rsid w:val="001A72DA"/>
    <w:rsid w:val="001F5E22"/>
    <w:rsid w:val="002020BC"/>
    <w:rsid w:val="002A00B4"/>
    <w:rsid w:val="002B588B"/>
    <w:rsid w:val="003555CD"/>
    <w:rsid w:val="00365FCC"/>
    <w:rsid w:val="003C1E0E"/>
    <w:rsid w:val="003E4213"/>
    <w:rsid w:val="00410C93"/>
    <w:rsid w:val="0044208A"/>
    <w:rsid w:val="00473271"/>
    <w:rsid w:val="004F75C3"/>
    <w:rsid w:val="00544A70"/>
    <w:rsid w:val="00661CFD"/>
    <w:rsid w:val="00745EBD"/>
    <w:rsid w:val="0076507E"/>
    <w:rsid w:val="00770696"/>
    <w:rsid w:val="00793161"/>
    <w:rsid w:val="007B7534"/>
    <w:rsid w:val="00893123"/>
    <w:rsid w:val="0091435B"/>
    <w:rsid w:val="009638F3"/>
    <w:rsid w:val="00977986"/>
    <w:rsid w:val="00983F17"/>
    <w:rsid w:val="009A545F"/>
    <w:rsid w:val="009D6EC3"/>
    <w:rsid w:val="00A03FC0"/>
    <w:rsid w:val="00A750E9"/>
    <w:rsid w:val="00AA017D"/>
    <w:rsid w:val="00B141FA"/>
    <w:rsid w:val="00B24D1B"/>
    <w:rsid w:val="00BB6D4C"/>
    <w:rsid w:val="00C01A14"/>
    <w:rsid w:val="00CB3A37"/>
    <w:rsid w:val="00CF76EA"/>
    <w:rsid w:val="00D92F08"/>
    <w:rsid w:val="00DA350A"/>
    <w:rsid w:val="00DC0D3D"/>
    <w:rsid w:val="00E27B97"/>
    <w:rsid w:val="00E43959"/>
    <w:rsid w:val="00E64981"/>
    <w:rsid w:val="00EC58BD"/>
    <w:rsid w:val="00F01594"/>
    <w:rsid w:val="00F515E0"/>
    <w:rsid w:val="00F91EF5"/>
    <w:rsid w:val="00FC0DCD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DC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DCD"/>
    <w:rPr>
      <w:rFonts w:ascii="Calibri" w:eastAsia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A750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50E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A750E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locked/>
    <w:rsid w:val="00A750E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2B077-2056-4113-A4F4-03169CD3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6532</Words>
  <Characters>39193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15</cp:revision>
  <dcterms:created xsi:type="dcterms:W3CDTF">2024-11-07T07:41:00Z</dcterms:created>
  <dcterms:modified xsi:type="dcterms:W3CDTF">2024-12-20T08:42:00Z</dcterms:modified>
</cp:coreProperties>
</file>