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8B546" w14:textId="77777777" w:rsidR="00494BE1" w:rsidRPr="00030C21" w:rsidRDefault="00494BE1" w:rsidP="0014651A">
      <w:pPr>
        <w:pStyle w:val="H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030C21">
        <w:rPr>
          <w:rFonts w:ascii="Calibri" w:hAnsi="Calibri" w:cs="Calibri"/>
          <w:sz w:val="24"/>
          <w:szCs w:val="24"/>
        </w:rPr>
        <w:t>MAZOWIECKIE CENTRUM LECZENIA CHORÓB PŁUC I GRUŹLICY W OTWOCKU</w:t>
      </w:r>
    </w:p>
    <w:p w14:paraId="617F059C" w14:textId="77777777" w:rsidR="00494BE1" w:rsidRPr="00030C21" w:rsidRDefault="00494BE1" w:rsidP="0014651A">
      <w:pPr>
        <w:spacing w:after="0" w:line="240" w:lineRule="auto"/>
        <w:jc w:val="center"/>
        <w:rPr>
          <w:snapToGrid w:val="0"/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05-400 Otwock, ul. Narutowicza 80 </w:t>
      </w:r>
    </w:p>
    <w:p w14:paraId="610720F0" w14:textId="77777777" w:rsidR="00494BE1" w:rsidRPr="00030C21" w:rsidRDefault="00494BE1" w:rsidP="000C74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napToGrid w:val="0"/>
          <w:sz w:val="24"/>
          <w:szCs w:val="24"/>
        </w:rPr>
        <w:br/>
        <w:t>na podstawie art. 26 ustawy z</w:t>
      </w:r>
      <w:r w:rsidRPr="00030C21">
        <w:rPr>
          <w:sz w:val="24"/>
          <w:szCs w:val="24"/>
        </w:rPr>
        <w:t xml:space="preserve"> dnia 15 kwietnia 2011 r. o działalności leczniczej</w:t>
      </w:r>
      <w:r w:rsidRPr="00030C21">
        <w:rPr>
          <w:snapToGrid w:val="0"/>
          <w:color w:val="000000"/>
          <w:sz w:val="24"/>
          <w:szCs w:val="24"/>
        </w:rPr>
        <w:t xml:space="preserve"> (tj. Dz. U. z 2011 r. </w:t>
      </w:r>
      <w:r w:rsidRPr="00030C21">
        <w:rPr>
          <w:rStyle w:val="h10"/>
          <w:sz w:val="24"/>
          <w:szCs w:val="24"/>
        </w:rPr>
        <w:t>nr 112 poz. 654</w:t>
      </w:r>
      <w:r w:rsidRPr="00030C21">
        <w:rPr>
          <w:snapToGrid w:val="0"/>
          <w:color w:val="000000"/>
          <w:sz w:val="24"/>
          <w:szCs w:val="24"/>
        </w:rPr>
        <w:t xml:space="preserve"> ze zmianami) </w:t>
      </w:r>
      <w:r w:rsidRPr="00030C21">
        <w:rPr>
          <w:snapToGrid w:val="0"/>
          <w:sz w:val="24"/>
          <w:szCs w:val="24"/>
        </w:rPr>
        <w:t xml:space="preserve">oraz przepisów </w:t>
      </w:r>
      <w:r w:rsidRPr="00030C21">
        <w:rPr>
          <w:sz w:val="24"/>
          <w:szCs w:val="24"/>
        </w:rPr>
        <w:t xml:space="preserve">ustawy z dnia 27 sierpnia 2004 r. o świadczeniach opieki zdrowotnej finansowanych ze środków publicznych (Dz. U. z 2008 r. Nr 164, poz. 1027, z </w:t>
      </w:r>
      <w:proofErr w:type="spellStart"/>
      <w:r w:rsidRPr="00030C21">
        <w:rPr>
          <w:sz w:val="24"/>
          <w:szCs w:val="24"/>
        </w:rPr>
        <w:t>późn</w:t>
      </w:r>
      <w:proofErr w:type="spellEnd"/>
      <w:r w:rsidRPr="00030C21">
        <w:rPr>
          <w:sz w:val="24"/>
          <w:szCs w:val="24"/>
        </w:rPr>
        <w:t>. zm.),</w:t>
      </w:r>
      <w:r w:rsidRPr="00030C21">
        <w:rPr>
          <w:snapToGrid w:val="0"/>
          <w:sz w:val="24"/>
          <w:szCs w:val="24"/>
        </w:rPr>
        <w:t xml:space="preserve"> </w:t>
      </w:r>
      <w:r w:rsidRPr="00030C21">
        <w:rPr>
          <w:b/>
          <w:bCs/>
          <w:snapToGrid w:val="0"/>
          <w:sz w:val="24"/>
          <w:szCs w:val="24"/>
        </w:rPr>
        <w:t xml:space="preserve">ogłasza konkurs ofert </w:t>
      </w:r>
      <w:r w:rsidRPr="00030C21">
        <w:rPr>
          <w:b/>
          <w:bCs/>
          <w:sz w:val="24"/>
          <w:szCs w:val="24"/>
        </w:rPr>
        <w:t>dla lekarzy na wykonywanie świadczeń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zdrowotnych </w:t>
      </w:r>
      <w:r>
        <w:rPr>
          <w:b/>
          <w:bCs/>
          <w:sz w:val="24"/>
          <w:szCs w:val="24"/>
        </w:rPr>
        <w:t xml:space="preserve">na rzecz </w:t>
      </w:r>
      <w:proofErr w:type="spellStart"/>
      <w:r>
        <w:rPr>
          <w:b/>
          <w:bCs/>
          <w:sz w:val="24"/>
          <w:szCs w:val="24"/>
        </w:rPr>
        <w:t>MCLChPiG</w:t>
      </w:r>
      <w:proofErr w:type="spellEnd"/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Otwocku</w:t>
      </w:r>
      <w:r w:rsidRPr="00030C21">
        <w:rPr>
          <w:b/>
          <w:bCs/>
          <w:sz w:val="24"/>
          <w:szCs w:val="24"/>
        </w:rPr>
        <w:t xml:space="preserve"> w zakresie:</w:t>
      </w:r>
    </w:p>
    <w:p w14:paraId="69878D46" w14:textId="5AEAD9A2" w:rsidR="00494BE1" w:rsidRDefault="00EA697A" w:rsidP="00BD51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Stwierdzanie zgonów</w:t>
      </w:r>
      <w:r w:rsidR="00AE6F0F">
        <w:rPr>
          <w:snapToGrid w:val="0"/>
          <w:sz w:val="24"/>
          <w:szCs w:val="24"/>
        </w:rPr>
        <w:t xml:space="preserve"> </w:t>
      </w:r>
      <w:r w:rsidR="00494BE1">
        <w:rPr>
          <w:snapToGrid w:val="0"/>
          <w:sz w:val="24"/>
          <w:szCs w:val="24"/>
        </w:rPr>
        <w:t xml:space="preserve">– </w:t>
      </w:r>
      <w:r w:rsidR="00494BE1" w:rsidRPr="00030C21">
        <w:rPr>
          <w:sz w:val="24"/>
          <w:szCs w:val="24"/>
        </w:rPr>
        <w:t xml:space="preserve">świadczenia </w:t>
      </w:r>
      <w:r w:rsidR="00D44D5C">
        <w:rPr>
          <w:sz w:val="24"/>
          <w:szCs w:val="24"/>
        </w:rPr>
        <w:t>medyczne</w:t>
      </w:r>
      <w:r w:rsidR="00494BE1" w:rsidRPr="00030C21">
        <w:rPr>
          <w:sz w:val="24"/>
          <w:szCs w:val="24"/>
        </w:rPr>
        <w:t xml:space="preserve"> udzielane przez lekarza</w:t>
      </w:r>
      <w:r w:rsidR="00494BE1">
        <w:rPr>
          <w:sz w:val="24"/>
          <w:szCs w:val="24"/>
        </w:rPr>
        <w:t xml:space="preserve"> specjalistę</w:t>
      </w:r>
      <w:r w:rsidR="008E3417">
        <w:rPr>
          <w:sz w:val="24"/>
          <w:szCs w:val="24"/>
        </w:rPr>
        <w:t xml:space="preserve"> w Hospicjum Stacjonarnym. </w:t>
      </w:r>
      <w:r w:rsidR="00494BE1">
        <w:rPr>
          <w:sz w:val="24"/>
          <w:szCs w:val="24"/>
        </w:rPr>
        <w:t xml:space="preserve"> </w:t>
      </w:r>
    </w:p>
    <w:p w14:paraId="10439A76" w14:textId="77777777" w:rsidR="00494BE1" w:rsidRPr="00030C21" w:rsidRDefault="00494BE1" w:rsidP="00837D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14:paraId="0C89672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30C21">
        <w:rPr>
          <w:b/>
          <w:bCs/>
          <w:sz w:val="24"/>
          <w:szCs w:val="24"/>
        </w:rPr>
        <w:t>§ 1.</w:t>
      </w:r>
    </w:p>
    <w:p w14:paraId="0E47052F" w14:textId="40261EBD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 xml:space="preserve">Umowa na udzielanie świadczeń </w:t>
      </w:r>
      <w:r w:rsidR="00D44D5C">
        <w:rPr>
          <w:sz w:val="24"/>
          <w:szCs w:val="24"/>
        </w:rPr>
        <w:t>medycznych</w:t>
      </w:r>
      <w:r w:rsidRPr="00030C21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wyżej wymienionych zakresach </w:t>
      </w:r>
      <w:r w:rsidRPr="00030C21">
        <w:rPr>
          <w:sz w:val="24"/>
          <w:szCs w:val="24"/>
        </w:rPr>
        <w:t xml:space="preserve">zostanie zawarta na okres </w:t>
      </w:r>
      <w:r w:rsidRPr="00030C21">
        <w:rPr>
          <w:b/>
          <w:bCs/>
          <w:sz w:val="24"/>
          <w:szCs w:val="24"/>
        </w:rPr>
        <w:t xml:space="preserve">od dnia </w:t>
      </w:r>
      <w:r w:rsidR="00D44D5C">
        <w:rPr>
          <w:b/>
          <w:bCs/>
          <w:sz w:val="24"/>
          <w:szCs w:val="24"/>
        </w:rPr>
        <w:t>01</w:t>
      </w:r>
      <w:r w:rsidR="00670B94">
        <w:rPr>
          <w:b/>
          <w:bCs/>
          <w:sz w:val="24"/>
          <w:szCs w:val="24"/>
        </w:rPr>
        <w:t>.</w:t>
      </w:r>
      <w:r w:rsidR="00FA5CEE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>.20</w:t>
      </w:r>
      <w:r w:rsidR="00AE6F0F">
        <w:rPr>
          <w:b/>
          <w:bCs/>
          <w:sz w:val="24"/>
          <w:szCs w:val="24"/>
        </w:rPr>
        <w:t>2</w:t>
      </w:r>
      <w:r w:rsidR="00FA5CE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r. </w:t>
      </w:r>
      <w:r w:rsidRPr="00030C21">
        <w:rPr>
          <w:b/>
          <w:bCs/>
          <w:sz w:val="24"/>
          <w:szCs w:val="24"/>
        </w:rPr>
        <w:t>do dnia 31.12.20</w:t>
      </w:r>
      <w:r w:rsidR="008627D1">
        <w:rPr>
          <w:b/>
          <w:bCs/>
          <w:sz w:val="24"/>
          <w:szCs w:val="24"/>
        </w:rPr>
        <w:t>2</w:t>
      </w:r>
      <w:r w:rsidR="00AE6F0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>r</w:t>
      </w:r>
      <w:r w:rsidRPr="00030C21">
        <w:rPr>
          <w:sz w:val="24"/>
          <w:szCs w:val="24"/>
        </w:rPr>
        <w:t>.</w:t>
      </w:r>
    </w:p>
    <w:p w14:paraId="559E9086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3F1B4437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2.</w:t>
      </w:r>
    </w:p>
    <w:p w14:paraId="1414BC2A" w14:textId="77777777" w:rsidR="00494BE1" w:rsidRPr="00030C21" w:rsidRDefault="00494BE1" w:rsidP="000C745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30C21">
        <w:rPr>
          <w:sz w:val="24"/>
          <w:szCs w:val="24"/>
        </w:rPr>
        <w:t xml:space="preserve">rojekt umowy oraz </w:t>
      </w:r>
      <w:r>
        <w:rPr>
          <w:sz w:val="24"/>
          <w:szCs w:val="24"/>
        </w:rPr>
        <w:t xml:space="preserve">szczegółowe </w:t>
      </w:r>
      <w:r w:rsidRPr="00030C21">
        <w:rPr>
          <w:sz w:val="24"/>
          <w:szCs w:val="24"/>
        </w:rPr>
        <w:t xml:space="preserve">warunki </w:t>
      </w:r>
      <w:r>
        <w:rPr>
          <w:sz w:val="24"/>
          <w:szCs w:val="24"/>
        </w:rPr>
        <w:t xml:space="preserve">konkursu ofert </w:t>
      </w:r>
      <w:r w:rsidRPr="00030C21">
        <w:rPr>
          <w:sz w:val="24"/>
          <w:szCs w:val="24"/>
        </w:rPr>
        <w:t>dostępne są w</w:t>
      </w:r>
      <w:r>
        <w:rPr>
          <w:sz w:val="24"/>
          <w:szCs w:val="24"/>
        </w:rPr>
        <w:t xml:space="preserve"> Biurze Radcy Prawnego</w:t>
      </w:r>
      <w:r w:rsidRPr="00030C21">
        <w:rPr>
          <w:sz w:val="24"/>
          <w:szCs w:val="24"/>
        </w:rPr>
        <w:t xml:space="preserve"> oraz na stronie internetowej.</w:t>
      </w:r>
    </w:p>
    <w:p w14:paraId="7A8343FD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8D42B9C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3.</w:t>
      </w:r>
    </w:p>
    <w:p w14:paraId="1E99CC53" w14:textId="4E0A4DFC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z w:val="24"/>
          <w:szCs w:val="24"/>
        </w:rPr>
        <w:t xml:space="preserve">Oferty należy składać w kopertach zamkniętych i opatrzonych hasłem „Konkurs </w:t>
      </w:r>
      <w:r>
        <w:rPr>
          <w:sz w:val="24"/>
          <w:szCs w:val="24"/>
        </w:rPr>
        <w:t>ofert –</w:t>
      </w:r>
      <w:r w:rsidR="00670BFE">
        <w:rPr>
          <w:sz w:val="24"/>
          <w:szCs w:val="24"/>
        </w:rPr>
        <w:t xml:space="preserve"> </w:t>
      </w:r>
      <w:r w:rsidR="00EA697A">
        <w:rPr>
          <w:sz w:val="24"/>
          <w:szCs w:val="24"/>
        </w:rPr>
        <w:t>stwierdzanie zgonów</w:t>
      </w:r>
      <w:r w:rsidRPr="00030C21">
        <w:rPr>
          <w:sz w:val="24"/>
          <w:szCs w:val="24"/>
        </w:rPr>
        <w:t xml:space="preserve">”, do dnia </w:t>
      </w:r>
      <w:r w:rsidR="00FA5CEE">
        <w:rPr>
          <w:b/>
          <w:bCs/>
          <w:sz w:val="24"/>
          <w:szCs w:val="24"/>
        </w:rPr>
        <w:t>21</w:t>
      </w:r>
      <w:r w:rsidR="00E52C6F" w:rsidRPr="00F41F7C">
        <w:rPr>
          <w:b/>
          <w:bCs/>
          <w:sz w:val="24"/>
          <w:szCs w:val="24"/>
        </w:rPr>
        <w:t>.</w:t>
      </w:r>
      <w:r w:rsidR="00FA5CEE">
        <w:rPr>
          <w:b/>
          <w:bCs/>
          <w:sz w:val="24"/>
          <w:szCs w:val="24"/>
        </w:rPr>
        <w:t>01</w:t>
      </w:r>
      <w:r w:rsidR="00AE6F0F">
        <w:rPr>
          <w:b/>
          <w:bCs/>
          <w:sz w:val="24"/>
          <w:szCs w:val="24"/>
        </w:rPr>
        <w:t>.</w:t>
      </w:r>
      <w:r w:rsidR="00140819" w:rsidRPr="00030C21">
        <w:rPr>
          <w:b/>
          <w:bCs/>
          <w:sz w:val="24"/>
          <w:szCs w:val="24"/>
        </w:rPr>
        <w:t>20</w:t>
      </w:r>
      <w:r w:rsidR="00AE6F0F">
        <w:rPr>
          <w:b/>
          <w:bCs/>
          <w:sz w:val="24"/>
          <w:szCs w:val="24"/>
        </w:rPr>
        <w:t>2</w:t>
      </w:r>
      <w:r w:rsidR="00FA5CEE">
        <w:rPr>
          <w:b/>
          <w:bCs/>
          <w:sz w:val="24"/>
          <w:szCs w:val="24"/>
        </w:rPr>
        <w:t>1</w:t>
      </w:r>
      <w:r w:rsidR="00140819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godz. </w:t>
      </w:r>
      <w:r w:rsidR="00FA5CEE" w:rsidRPr="00FA5CEE">
        <w:rPr>
          <w:b/>
          <w:bCs/>
          <w:sz w:val="24"/>
          <w:szCs w:val="24"/>
        </w:rPr>
        <w:t>15</w:t>
      </w:r>
      <w:r w:rsidRPr="00030C21">
        <w:rPr>
          <w:b/>
          <w:bCs/>
          <w:sz w:val="24"/>
          <w:szCs w:val="24"/>
        </w:rPr>
        <w:t xml:space="preserve">:00 </w:t>
      </w:r>
      <w:r w:rsidRPr="00030C21">
        <w:rPr>
          <w:sz w:val="24"/>
          <w:szCs w:val="24"/>
        </w:rPr>
        <w:t xml:space="preserve">w Sekretariacie </w:t>
      </w:r>
      <w:r>
        <w:rPr>
          <w:sz w:val="24"/>
          <w:szCs w:val="24"/>
        </w:rPr>
        <w:t>Mazowieckiego Centrum Leczenia Chorób Płuc i Gruźlicy, ul. Narutowicza 80, 05-400 Otwock</w:t>
      </w:r>
      <w:r w:rsidRPr="0003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>Otwarcie ofert nastąpi w dniu</w:t>
      </w:r>
      <w:r w:rsidR="00E52C6F">
        <w:rPr>
          <w:sz w:val="24"/>
          <w:szCs w:val="24"/>
        </w:rPr>
        <w:t xml:space="preserve"> </w:t>
      </w:r>
      <w:r w:rsidR="00FA5CEE">
        <w:rPr>
          <w:b/>
          <w:bCs/>
          <w:sz w:val="24"/>
          <w:szCs w:val="24"/>
        </w:rPr>
        <w:t>22</w:t>
      </w:r>
      <w:r w:rsidR="00E52C6F" w:rsidRPr="00AE6F0F">
        <w:rPr>
          <w:b/>
          <w:bCs/>
          <w:sz w:val="24"/>
          <w:szCs w:val="24"/>
        </w:rPr>
        <w:t>.</w:t>
      </w:r>
      <w:r w:rsidR="00FA5CEE">
        <w:rPr>
          <w:b/>
          <w:sz w:val="24"/>
          <w:szCs w:val="24"/>
        </w:rPr>
        <w:t>01</w:t>
      </w:r>
      <w:r w:rsidRPr="00030C21">
        <w:rPr>
          <w:b/>
          <w:bCs/>
          <w:sz w:val="24"/>
          <w:szCs w:val="24"/>
        </w:rPr>
        <w:t>.20</w:t>
      </w:r>
      <w:r w:rsidR="00AE6F0F">
        <w:rPr>
          <w:b/>
          <w:bCs/>
          <w:sz w:val="24"/>
          <w:szCs w:val="24"/>
        </w:rPr>
        <w:t>2</w:t>
      </w:r>
      <w:r w:rsidR="00FA5CEE">
        <w:rPr>
          <w:b/>
          <w:bCs/>
          <w:sz w:val="24"/>
          <w:szCs w:val="24"/>
        </w:rPr>
        <w:t>1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o godz. </w:t>
      </w:r>
      <w:r w:rsidRPr="00030C21">
        <w:rPr>
          <w:b/>
          <w:bCs/>
          <w:sz w:val="24"/>
          <w:szCs w:val="24"/>
        </w:rPr>
        <w:t>1</w:t>
      </w:r>
      <w:r w:rsidR="00AE6F0F">
        <w:rPr>
          <w:b/>
          <w:bCs/>
          <w:sz w:val="24"/>
          <w:szCs w:val="24"/>
        </w:rPr>
        <w:t>2</w:t>
      </w:r>
      <w:r w:rsidRPr="00030C21">
        <w:rPr>
          <w:b/>
          <w:bCs/>
          <w:sz w:val="24"/>
          <w:szCs w:val="24"/>
        </w:rPr>
        <w:t>:00.</w:t>
      </w:r>
    </w:p>
    <w:p w14:paraId="0D405F07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98A3EF8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4.</w:t>
      </w:r>
    </w:p>
    <w:p w14:paraId="479EAF79" w14:textId="77777777" w:rsidR="00494BE1" w:rsidRPr="00030C21" w:rsidRDefault="00494BE1" w:rsidP="00565C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1. Rozstrzygnięcie konkursu ofert nastąpi</w:t>
      </w:r>
      <w:r>
        <w:rPr>
          <w:sz w:val="24"/>
          <w:szCs w:val="24"/>
        </w:rPr>
        <w:t xml:space="preserve"> w dniu otwarcia ofert o godzin</w:t>
      </w:r>
      <w:r w:rsidR="005C6E88">
        <w:rPr>
          <w:sz w:val="24"/>
          <w:szCs w:val="24"/>
        </w:rPr>
        <w:t xml:space="preserve">ie </w:t>
      </w:r>
      <w:r>
        <w:rPr>
          <w:sz w:val="24"/>
          <w:szCs w:val="24"/>
        </w:rPr>
        <w:t>1</w:t>
      </w:r>
      <w:r w:rsidR="00AE6F0F">
        <w:rPr>
          <w:sz w:val="24"/>
          <w:szCs w:val="24"/>
        </w:rPr>
        <w:t>3</w:t>
      </w:r>
      <w:r>
        <w:rPr>
          <w:sz w:val="24"/>
          <w:szCs w:val="24"/>
        </w:rPr>
        <w:t>:00</w:t>
      </w:r>
      <w:r w:rsidRPr="00030C21">
        <w:rPr>
          <w:sz w:val="24"/>
          <w:szCs w:val="24"/>
        </w:rPr>
        <w:t xml:space="preserve">, a wynik zostanie ogłoszony na stronie internetowej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>.</w:t>
      </w:r>
    </w:p>
    <w:p w14:paraId="2DBE86B5" w14:textId="77777777" w:rsidR="00494BE1" w:rsidRPr="00030C21" w:rsidRDefault="00494BE1" w:rsidP="00C846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0D6A">
        <w:rPr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</w:t>
      </w:r>
      <w:r w:rsidR="00E52C6F">
        <w:rPr>
          <w:sz w:val="24"/>
          <w:szCs w:val="24"/>
        </w:rPr>
        <w:t xml:space="preserve">m.in. </w:t>
      </w:r>
      <w:r w:rsidRPr="002A0D6A">
        <w:rPr>
          <w:sz w:val="24"/>
          <w:szCs w:val="24"/>
        </w:rPr>
        <w:t>doświadczenie, kwali</w:t>
      </w:r>
      <w:r w:rsidR="00CC3F03" w:rsidRPr="002A0D6A">
        <w:rPr>
          <w:sz w:val="24"/>
          <w:szCs w:val="24"/>
        </w:rPr>
        <w:t xml:space="preserve">fikacje, </w:t>
      </w:r>
      <w:r w:rsidRPr="002A0D6A">
        <w:rPr>
          <w:sz w:val="24"/>
          <w:szCs w:val="24"/>
        </w:rPr>
        <w:t>wysokość zaproponowanego wynagrodzenia z tytułu realizacji umowy</w:t>
      </w:r>
      <w:r w:rsidR="00CC3F03" w:rsidRPr="002A0D6A">
        <w:rPr>
          <w:sz w:val="24"/>
          <w:szCs w:val="24"/>
        </w:rPr>
        <w:t xml:space="preserve"> oraz deklarowany wymiar pracy (ilość godzin/miesiąc)</w:t>
      </w:r>
      <w:r w:rsidRPr="002A0D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4287C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3. Oferent jest związany ofertą przez okres 30 dni od upływu terminu składania ofert.</w:t>
      </w:r>
    </w:p>
    <w:p w14:paraId="705E9ADA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4. Zastrzega się prawo do odwołania konkursu oraz do przesunięcia terminu składania ofert.</w:t>
      </w:r>
    </w:p>
    <w:p w14:paraId="78678FAF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5. Oferent ma prawo do składania środków odwoławczych dotyczących konkursu ofert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przepisami </w:t>
      </w:r>
      <w:r w:rsidRPr="00030C21">
        <w:rPr>
          <w:sz w:val="24"/>
          <w:szCs w:val="24"/>
        </w:rPr>
        <w:t>ustawy z dnia 27 sierpnia 2004 r. o świadczeniach opieki zdrowotnej finansowanych ze środków publicznych.</w:t>
      </w:r>
    </w:p>
    <w:p w14:paraId="380026E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8E26A20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210E3C85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A348D90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D279F96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42201E7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7AFCE89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E9352E2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4DF7E45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CFBF290" w14:textId="77777777" w:rsidR="00AE6F0F" w:rsidRDefault="00AE6F0F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8953B75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016B35F" w14:textId="77777777"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14:paraId="61EC225F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AEF6EB4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46A1E2D3" w14:textId="14406461" w:rsidR="00FA5CEE" w:rsidRPr="00FA5CEE" w:rsidRDefault="00FA5CEE" w:rsidP="00FA5CE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Konkurs ofert prowadzony jest w przedmiocie: </w:t>
      </w:r>
    </w:p>
    <w:p w14:paraId="4B8780A8" w14:textId="575E023A" w:rsidR="00FA5CEE" w:rsidRPr="00FA5CEE" w:rsidRDefault="00FA5CEE" w:rsidP="00FA5CEE">
      <w:pPr>
        <w:pStyle w:val="Default"/>
        <w:jc w:val="both"/>
        <w:rPr>
          <w:rFonts w:asciiTheme="minorHAnsi" w:hAnsiTheme="minorHAnsi" w:cstheme="minorHAnsi"/>
        </w:rPr>
      </w:pPr>
      <w:r w:rsidRPr="00FA5CEE">
        <w:rPr>
          <w:rFonts w:asciiTheme="minorHAnsi" w:hAnsiTheme="minorHAnsi" w:cstheme="minorHAnsi"/>
          <w:b/>
        </w:rPr>
        <w:t>ś</w:t>
      </w:r>
      <w:r w:rsidRPr="00FA5CEE">
        <w:rPr>
          <w:rFonts w:asciiTheme="minorHAnsi" w:hAnsiTheme="minorHAnsi" w:cstheme="minorHAnsi"/>
          <w:b/>
          <w:bCs/>
        </w:rPr>
        <w:t xml:space="preserve">wiadczenia zdrowotne w zakresie zabezpieczenia obsady lekarskiej </w:t>
      </w:r>
      <w:r>
        <w:rPr>
          <w:rFonts w:asciiTheme="minorHAnsi" w:hAnsiTheme="minorHAnsi" w:cstheme="minorHAnsi"/>
          <w:b/>
          <w:bCs/>
        </w:rPr>
        <w:t xml:space="preserve">dla procedury </w:t>
      </w:r>
      <w:r w:rsidRPr="00FA5CEE">
        <w:rPr>
          <w:rFonts w:asciiTheme="minorHAnsi" w:hAnsiTheme="minorHAnsi" w:cstheme="minorHAnsi"/>
          <w:b/>
          <w:bCs/>
        </w:rPr>
        <w:t>stwierdzani</w:t>
      </w:r>
      <w:r>
        <w:rPr>
          <w:rFonts w:asciiTheme="minorHAnsi" w:hAnsiTheme="minorHAnsi" w:cstheme="minorHAnsi"/>
          <w:b/>
          <w:bCs/>
        </w:rPr>
        <w:t>a</w:t>
      </w:r>
      <w:r w:rsidRPr="00FA5CEE">
        <w:rPr>
          <w:rFonts w:asciiTheme="minorHAnsi" w:hAnsiTheme="minorHAnsi" w:cstheme="minorHAnsi"/>
          <w:b/>
          <w:bCs/>
        </w:rPr>
        <w:t xml:space="preserve"> zgonów w </w:t>
      </w:r>
      <w:r>
        <w:rPr>
          <w:rFonts w:asciiTheme="minorHAnsi" w:hAnsiTheme="minorHAnsi" w:cstheme="minorHAnsi"/>
          <w:b/>
          <w:bCs/>
        </w:rPr>
        <w:t xml:space="preserve">Hospicjum </w:t>
      </w:r>
      <w:r w:rsidR="009A129C">
        <w:rPr>
          <w:rFonts w:asciiTheme="minorHAnsi" w:hAnsiTheme="minorHAnsi" w:cstheme="minorHAnsi"/>
          <w:b/>
          <w:bCs/>
        </w:rPr>
        <w:t xml:space="preserve">prowadzonym przez </w:t>
      </w:r>
      <w:r>
        <w:rPr>
          <w:rFonts w:asciiTheme="minorHAnsi" w:hAnsiTheme="minorHAnsi" w:cstheme="minorHAnsi"/>
          <w:b/>
          <w:bCs/>
        </w:rPr>
        <w:t>Zamawiającego.</w:t>
      </w:r>
    </w:p>
    <w:p w14:paraId="7CDF1BF1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163FD8E6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2A70BC35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41F11020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5804716B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3D7FEEE3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6FFC4C36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3D0493FA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73ADA812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815BAF7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24B27C76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6E5D6F77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118A15B4" w14:textId="77777777" w:rsidR="00494BE1" w:rsidRDefault="00494BE1" w:rsidP="0072307F"/>
    <w:p w14:paraId="796F5C66" w14:textId="77777777" w:rsidR="00494BE1" w:rsidRDefault="00494BE1" w:rsidP="0072307F"/>
    <w:p w14:paraId="4038B63B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AB3D4F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FFDF84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0D2A6887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2EF8C761" w14:textId="4C884F66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</w:t>
      </w:r>
    </w:p>
    <w:p w14:paraId="1905A0E5" w14:textId="77777777"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14:paraId="07FA1DB4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15231D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94E1E4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4ED681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2BECDF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CF12D2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B5E7E5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320F68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9E00EB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2295FE7C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6F508D9F" w14:textId="77777777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0055FDE8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7DFA6B8B" w14:textId="77777777" w:rsidR="00494BE1" w:rsidRPr="006D64D9" w:rsidRDefault="00494BE1" w:rsidP="006D64D9">
      <w:pPr>
        <w:rPr>
          <w:sz w:val="24"/>
          <w:szCs w:val="24"/>
        </w:rPr>
      </w:pPr>
    </w:p>
    <w:p w14:paraId="0AFCB188" w14:textId="77777777" w:rsidR="00494BE1" w:rsidRPr="006D64D9" w:rsidRDefault="00494BE1" w:rsidP="006D64D9">
      <w:pPr>
        <w:rPr>
          <w:sz w:val="24"/>
          <w:szCs w:val="24"/>
        </w:rPr>
      </w:pPr>
    </w:p>
    <w:p w14:paraId="1B335DD7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1CA3B3C2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4F33EB3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15D3CA11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78FBB84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6BD96E4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F68AEFA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E0D792C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25EE6A5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672983F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3547806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1315CF4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6BCB04D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FC462F2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C14CA1C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49A791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524A79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A3F5C0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BBB17A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387D6C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D46AFE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BD84D6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41E195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1BF3642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2F917465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7A2B082D" w14:textId="77777777"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5FE59D1B" w14:textId="77777777" w:rsidR="00494BE1" w:rsidRPr="00A50A6B" w:rsidRDefault="00494BE1" w:rsidP="00A50A6B">
      <w:pPr>
        <w:pStyle w:val="Tytu"/>
        <w:rPr>
          <w:rFonts w:ascii="Calibri" w:hAnsi="Calibri" w:cs="Calibri"/>
        </w:rPr>
      </w:pPr>
      <w:r w:rsidRPr="00A50A6B">
        <w:rPr>
          <w:rFonts w:ascii="Calibri" w:hAnsi="Calibri" w:cs="Calibri"/>
        </w:rPr>
        <w:t>UMOWA</w:t>
      </w:r>
      <w:r w:rsidR="0060035D">
        <w:rPr>
          <w:rFonts w:ascii="Calibri" w:hAnsi="Calibri" w:cs="Calibri"/>
        </w:rPr>
        <w:t xml:space="preserve"> O UDZIELANIE ŚWIADCZEŃ MEDYCZNYCH</w:t>
      </w:r>
    </w:p>
    <w:p w14:paraId="06C91145" w14:textId="77777777" w:rsidR="005E1F2F" w:rsidRDefault="005E1F2F" w:rsidP="00A50A6B">
      <w:pPr>
        <w:spacing w:after="0" w:line="240" w:lineRule="auto"/>
        <w:jc w:val="both"/>
        <w:rPr>
          <w:sz w:val="24"/>
          <w:szCs w:val="24"/>
        </w:rPr>
      </w:pPr>
    </w:p>
    <w:p w14:paraId="6AA82C3A" w14:textId="4D0B9582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Zawarta w dniu ......</w:t>
      </w:r>
      <w:r>
        <w:rPr>
          <w:sz w:val="24"/>
          <w:szCs w:val="24"/>
        </w:rPr>
        <w:t>..</w:t>
      </w:r>
      <w:r w:rsidRPr="00A50A6B">
        <w:rPr>
          <w:sz w:val="24"/>
          <w:szCs w:val="24"/>
        </w:rPr>
        <w:t>................</w:t>
      </w:r>
      <w:r w:rsidR="00F41F7C">
        <w:rPr>
          <w:sz w:val="24"/>
          <w:szCs w:val="24"/>
        </w:rPr>
        <w:t>20</w:t>
      </w:r>
      <w:r w:rsidR="00940921">
        <w:rPr>
          <w:sz w:val="24"/>
          <w:szCs w:val="24"/>
        </w:rPr>
        <w:t>2</w:t>
      </w:r>
      <w:r w:rsidR="009A129C">
        <w:rPr>
          <w:sz w:val="24"/>
          <w:szCs w:val="24"/>
        </w:rPr>
        <w:t>1</w:t>
      </w:r>
      <w:r w:rsidR="00F41F7C" w:rsidRPr="00A50A6B"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w </w:t>
      </w:r>
      <w:r>
        <w:rPr>
          <w:sz w:val="24"/>
          <w:szCs w:val="24"/>
        </w:rPr>
        <w:t>Otwocku</w:t>
      </w:r>
      <w:r w:rsidRPr="00A50A6B">
        <w:rPr>
          <w:sz w:val="24"/>
          <w:szCs w:val="24"/>
        </w:rPr>
        <w:t xml:space="preserve"> pomiędzy:</w:t>
      </w:r>
    </w:p>
    <w:p w14:paraId="50B594B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61165285" w14:textId="77777777" w:rsidR="00494BE1" w:rsidRPr="00A50A6B" w:rsidRDefault="00494BE1" w:rsidP="00A50A6B">
      <w:pPr>
        <w:spacing w:after="0" w:line="240" w:lineRule="auto"/>
        <w:jc w:val="both"/>
        <w:rPr>
          <w:b/>
          <w:bCs/>
          <w:sz w:val="24"/>
          <w:szCs w:val="24"/>
        </w:rPr>
      </w:pPr>
      <w:r w:rsidRPr="00A50A6B">
        <w:rPr>
          <w:b/>
          <w:bCs/>
          <w:color w:val="000000"/>
          <w:sz w:val="24"/>
          <w:szCs w:val="24"/>
        </w:rPr>
        <w:t>Mazowieckim Centrum Leczenia Chorób Płuc i Gruźlicy</w:t>
      </w:r>
      <w:r w:rsidRPr="00A50A6B">
        <w:rPr>
          <w:sz w:val="24"/>
          <w:szCs w:val="24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</w:t>
      </w:r>
      <w:r w:rsidRPr="00A50A6B">
        <w:rPr>
          <w:b/>
          <w:bCs/>
          <w:sz w:val="24"/>
          <w:szCs w:val="24"/>
        </w:rPr>
        <w:t xml:space="preserve"> NIP: 532-16-64-002</w:t>
      </w:r>
      <w:r w:rsidRPr="00A50A6B">
        <w:rPr>
          <w:sz w:val="24"/>
          <w:szCs w:val="24"/>
        </w:rPr>
        <w:t xml:space="preserve">, reprezentowanym przez Antoniego </w:t>
      </w:r>
      <w:proofErr w:type="spellStart"/>
      <w:r w:rsidRPr="00A50A6B">
        <w:rPr>
          <w:sz w:val="24"/>
          <w:szCs w:val="24"/>
        </w:rPr>
        <w:t>Błachnio</w:t>
      </w:r>
      <w:proofErr w:type="spellEnd"/>
      <w:r w:rsidRPr="00A50A6B">
        <w:rPr>
          <w:sz w:val="24"/>
          <w:szCs w:val="24"/>
        </w:rPr>
        <w:t>- Dyrektora</w:t>
      </w:r>
    </w:p>
    <w:p w14:paraId="30689AB3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zwanym dalej</w:t>
      </w:r>
      <w:r w:rsidRPr="00A50A6B">
        <w:rPr>
          <w:b/>
          <w:bCs/>
          <w:sz w:val="24"/>
          <w:szCs w:val="24"/>
        </w:rPr>
        <w:t xml:space="preserve"> „Dającym zlecenie”</w:t>
      </w:r>
      <w:r w:rsidRPr="00A50A6B">
        <w:rPr>
          <w:sz w:val="24"/>
          <w:szCs w:val="24"/>
        </w:rPr>
        <w:t xml:space="preserve">, </w:t>
      </w:r>
    </w:p>
    <w:p w14:paraId="38038B76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a</w:t>
      </w:r>
    </w:p>
    <w:p w14:paraId="7B09FDD0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..............................................., zamieszkałym w .................................... (...............) przy ul. ...................................., legitymującym się dowodem osobistym serii ....... nr ..................... wydanym przez ............................................................................., prowadzącym indywidualną praktykę lekarską pod nazwą .......................................... w ............................................., przy ul. ........................................, wpisaną pod numerem ............................ do rejestru indywidualnych praktyk lekarskich prowadzonego przez okręgową radę lekarską w ...................................... oraz jako działalność regulowana pod numerem ..................... do ewidencji działalności gospodarczej prowadzonej przez  ................................., NIP: .................................., REGON: ......................................., zwanym w dalszej części umowy </w:t>
      </w:r>
      <w:r w:rsidRPr="00A50A6B">
        <w:rPr>
          <w:b/>
          <w:bCs/>
          <w:sz w:val="24"/>
          <w:szCs w:val="24"/>
        </w:rPr>
        <w:t>„Przyjmującym zlecenie”</w:t>
      </w:r>
    </w:p>
    <w:p w14:paraId="495B0D7F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4521A19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 następującej treści:</w:t>
      </w:r>
    </w:p>
    <w:p w14:paraId="36402F1D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1</w:t>
      </w:r>
    </w:p>
    <w:p w14:paraId="575C338A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Oświadczenie Przyjmującego zlecenie</w:t>
      </w:r>
    </w:p>
    <w:p w14:paraId="07322455" w14:textId="77777777" w:rsidR="00494BE1" w:rsidRPr="00A50A6B" w:rsidRDefault="00494BE1" w:rsidP="00A50A6B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oświadcza, że:</w:t>
      </w:r>
    </w:p>
    <w:p w14:paraId="29A87346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lekarzem wpisanym pod nr ........................................... do rejestru lekarzy prowadzonego przez okręgową izbę lekarską w .............................................</w:t>
      </w:r>
    </w:p>
    <w:p w14:paraId="3E5B0638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posiada prawo wykonywania zawodu lekarza oznaczone numerem ............................ przyznane przez okręgową izbę lekarską w ......................... oraz, iż prawo to nie zostało ograniczone, zawieszone lub cofnięte</w:t>
      </w:r>
    </w:p>
    <w:p w14:paraId="450A5840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specjalistą/posiada specjalizację II stopnia w zakresie</w:t>
      </w:r>
      <w:r>
        <w:rPr>
          <w:sz w:val="24"/>
          <w:szCs w:val="24"/>
        </w:rPr>
        <w:t>/jest w trakcie specjalizacji</w:t>
      </w:r>
      <w:r w:rsidRPr="00A50A6B">
        <w:rPr>
          <w:sz w:val="24"/>
          <w:szCs w:val="24"/>
        </w:rPr>
        <w:t xml:space="preserve"> ............................... </w:t>
      </w:r>
    </w:p>
    <w:p w14:paraId="38E87B26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prowadzi indywidualną praktykę lekarską pod nazwą ....................................... w ............................................, przy ul. ..........................................................., także w miejscu wezwania, wpisaną pod nr ..................................... do rejestru indywidualnych praktyk lekarskich prowadzonego przez okręgową izbę lekarską w .............................................</w:t>
      </w:r>
    </w:p>
    <w:p w14:paraId="49C929DC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wykonuje działalność regulowaną w rozumieniu przepisów ustawy z dnia 2 lipca 2004 r. o swobodzie działalności gospodarczej wpisaną pod nr ................................... do ewidencji działalności gospodarczej prowadzonej przez ...............................................................................</w:t>
      </w:r>
    </w:p>
    <w:p w14:paraId="4557BA95" w14:textId="77777777" w:rsidR="00494BE1" w:rsidRPr="00A50A6B" w:rsidRDefault="00494BE1" w:rsidP="00A50A6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Na potwierdzenie powyższego Przyjmujący zlecenie przedkłada odpowiednie dokumenty, których kopie stanowią załącznik nr 1 do niniejszej Umowy.</w:t>
      </w:r>
    </w:p>
    <w:p w14:paraId="519DC1EA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lastRenderedPageBreak/>
        <w:t>§ 2</w:t>
      </w:r>
    </w:p>
    <w:p w14:paraId="2C251B68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Oświadczenia Dającego zlecenie</w:t>
      </w:r>
    </w:p>
    <w:p w14:paraId="26991FC0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oświadcza, iż reprezentuje Mazowieckie Centrum Leczenia Chorób Płuc i Gruźlicy z siedzibą w Otwocku przy ul. Narutowicza 80.</w:t>
      </w:r>
      <w:r>
        <w:rPr>
          <w:rFonts w:ascii="Calibri" w:hAnsi="Calibri" w:cs="Calibri"/>
        </w:rPr>
        <w:t xml:space="preserve"> (</w:t>
      </w:r>
      <w:r w:rsidRPr="00A50A6B">
        <w:rPr>
          <w:rFonts w:ascii="Calibri" w:hAnsi="Calibri" w:cs="Calibri"/>
        </w:rPr>
        <w:t xml:space="preserve">zwanym dalej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>)</w:t>
      </w:r>
    </w:p>
    <w:p w14:paraId="5B63E0B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21B0AFC3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3</w:t>
      </w:r>
    </w:p>
    <w:p w14:paraId="1253992B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Przedmiot Umowy</w:t>
      </w:r>
    </w:p>
    <w:p w14:paraId="05D4AA19" w14:textId="05FFF1FE" w:rsidR="009A129C" w:rsidRPr="009A129C" w:rsidRDefault="00494BE1" w:rsidP="00EA697A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</w:rPr>
        <w:t xml:space="preserve">Dający zlecenie zleca a Przyjmujący zlecenie przyjmuje i zobowiązuje się do udzielania świadczeń </w:t>
      </w:r>
      <w:r w:rsidR="00553A9F">
        <w:rPr>
          <w:rFonts w:ascii="Calibri" w:hAnsi="Calibri" w:cs="Calibri"/>
        </w:rPr>
        <w:t>medycznych</w:t>
      </w:r>
      <w:r w:rsidRPr="00A50A6B">
        <w:rPr>
          <w:rFonts w:ascii="Calibri" w:hAnsi="Calibri" w:cs="Calibri"/>
        </w:rPr>
        <w:t xml:space="preserve"> w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z siedzibą w Otwocku przy ul. Narutowicza 80 w zakresie posiadanych kwalifikacji, polegających na </w:t>
      </w:r>
      <w:r w:rsidR="009A129C">
        <w:rPr>
          <w:rFonts w:ascii="Calibri" w:hAnsi="Calibri" w:cs="Calibri"/>
        </w:rPr>
        <w:t>stwierdzaniu zgonu pacjentów</w:t>
      </w:r>
      <w:r w:rsidR="00EA697A">
        <w:rPr>
          <w:rFonts w:ascii="Calibri" w:hAnsi="Calibri" w:cs="Calibri"/>
        </w:rPr>
        <w:t xml:space="preserve"> Hospicjum prowadzonego przez</w:t>
      </w:r>
      <w:r w:rsidR="009A129C">
        <w:rPr>
          <w:rFonts w:ascii="Calibri" w:hAnsi="Calibri" w:cs="Calibri"/>
        </w:rPr>
        <w:t xml:space="preserve"> Dającego zlecenie.</w:t>
      </w:r>
    </w:p>
    <w:p w14:paraId="023FD21D" w14:textId="77777777" w:rsidR="00EA697A" w:rsidRDefault="00EA697A" w:rsidP="009A129C">
      <w:pPr>
        <w:pStyle w:val="Tekstpodstawowy"/>
        <w:widowControl/>
        <w:suppressAutoHyphens w:val="0"/>
        <w:spacing w:after="0"/>
        <w:jc w:val="center"/>
        <w:rPr>
          <w:rFonts w:ascii="Calibri" w:hAnsi="Calibri" w:cs="Calibri"/>
          <w:b/>
          <w:bCs/>
        </w:rPr>
      </w:pPr>
    </w:p>
    <w:p w14:paraId="4F54DE9E" w14:textId="49A60CA4" w:rsidR="00494BE1" w:rsidRPr="00A50A6B" w:rsidRDefault="00494BE1" w:rsidP="009A129C">
      <w:pPr>
        <w:pStyle w:val="Tekstpodstawowy"/>
        <w:widowControl/>
        <w:suppressAutoHyphens w:val="0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4</w:t>
      </w:r>
    </w:p>
    <w:p w14:paraId="05ED273F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Podmioty uprawnione do świadczeń</w:t>
      </w:r>
    </w:p>
    <w:p w14:paraId="7607592D" w14:textId="5073788A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będzie udzielał świadczeń </w:t>
      </w:r>
      <w:r w:rsidR="00553A9F">
        <w:rPr>
          <w:rFonts w:ascii="Calibri" w:hAnsi="Calibri" w:cs="Calibri"/>
        </w:rPr>
        <w:t>medycznyc</w:t>
      </w:r>
      <w:r w:rsidR="009A129C">
        <w:rPr>
          <w:rFonts w:ascii="Calibri" w:hAnsi="Calibri" w:cs="Calibri"/>
        </w:rPr>
        <w:t>h</w:t>
      </w:r>
      <w:r w:rsidRPr="00A50A6B">
        <w:rPr>
          <w:rFonts w:ascii="Calibri" w:hAnsi="Calibri" w:cs="Calibri"/>
        </w:rPr>
        <w:t xml:space="preserve"> pacjentom uprawnionym do świadczeń zdrowotnych oraz pacjentom w stanach bezpośredniego zagrożenia zdrowia lub życia.</w:t>
      </w:r>
    </w:p>
    <w:p w14:paraId="12F50385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Przez pacjenta uprawnionego do świadczeń zdrowotnych Strony rozumieją uprawnionych w rozumieniu ustawy z dnia 27 sierpnia 2004 r. o świadczeniach opieki zdrowotnej finansowanych ze środków publicznych oraz w sytuacji określonej w § 3 ust. 2 osoby, które zawarły z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umowę o udzielanie świadczeń zdrowotnych.</w:t>
      </w:r>
    </w:p>
    <w:p w14:paraId="5C94B5A5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odmówić udzielania świadczeń osobom wskazanym w ust. 1.</w:t>
      </w:r>
    </w:p>
    <w:p w14:paraId="50095AD9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Żadne okoliczności wymienione lub niewymienione w umowie nie mogą stanowić podstawy do odmowy udzielenia świadczenia osobie znajdującej się w stanie bezpośredniego zagrożenia zdrowia lub życia. </w:t>
      </w:r>
    </w:p>
    <w:p w14:paraId="11EF23DB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1E3F470D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7C9583ED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5</w:t>
      </w:r>
    </w:p>
    <w:p w14:paraId="0EF322DF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Zasady wykonywania świadczeń</w:t>
      </w:r>
    </w:p>
    <w:p w14:paraId="208D7D96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zobowiązuje się do udzielania świadczeń zdrowotnych na zasadach określonych w ustawie z dnia 5 grudnia 1996 r. o zawodach lekarza i lekarza dentysty, ustawie z dnia 27 sierpnia 2004 r. o świadczeniach opieki zdrowotnej finansowanych ze środków publicznych, zarządzeniach Prezesa Narodowego Funduszu Zdrowia, Statucie i Regulaminie Organizacyjnym i porządkowym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>.</w:t>
      </w:r>
    </w:p>
    <w:p w14:paraId="6F179C49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77D3909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6</w:t>
      </w:r>
    </w:p>
    <w:p w14:paraId="0A5E8BE8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Obowiązki Przyjmującego zlecenie</w:t>
      </w:r>
    </w:p>
    <w:p w14:paraId="682A0CC9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czasie udzielania świadczeń zdrowotnych na podstawie niniejszej umowy Przyjmujący zlecenie zobowiązuje się ponadto do:</w:t>
      </w:r>
    </w:p>
    <w:p w14:paraId="30395C21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rzetelnego świadczenia usług medycznych z należytą starannością, zgodnie z aktualnymi zasadami wiedzy i techniki medycznej oraz zasadami wynikającymi z Kodeksu Etyki Lekarskiej oraz przepisami określonymi w § 5 niniejszej Umowy, </w:t>
      </w:r>
    </w:p>
    <w:p w14:paraId="2390210D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przepisów bezpieczeństwa i higieny pracy, przeciwpożarowych obowiązujących u Dającego zlecenie oraz uczestniczyć w szkoleniach z tego zakresu, noszenia własnej odzieży ochronnej</w:t>
      </w:r>
    </w:p>
    <w:p w14:paraId="6B50B900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Statutu, Regulaminów i zarządzeń obowiązujących u Dającego zlecenie,</w:t>
      </w:r>
    </w:p>
    <w:p w14:paraId="12D62792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dbania o mienie Dającego zlecenie, ze szczególnym uwzględnieniem mienia wykorzystywanego przez Przyjmującego zlecenie w celu realizacji niniejszej Umowy,</w:t>
      </w:r>
    </w:p>
    <w:p w14:paraId="3CB8B52D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stosowania się do poleceń wydawanych przez Dającego zlecenie,</w:t>
      </w:r>
    </w:p>
    <w:p w14:paraId="150B4E7A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dbania o dobre imię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>
        <w:rPr>
          <w:rFonts w:ascii="Calibri" w:hAnsi="Calibri" w:cs="Calibri"/>
        </w:rPr>
        <w:t>,</w:t>
      </w:r>
    </w:p>
    <w:p w14:paraId="6DCE4A9A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C4965">
        <w:rPr>
          <w:sz w:val="24"/>
          <w:szCs w:val="24"/>
        </w:rPr>
        <w:t>awarcia umowy obowiązkowego ubezpieczenia odpowiedzialności cywilnej za szkody wyrządzone przy udzielaniu umówionych świadczeń na minimalną sumę gwarancyjną</w:t>
      </w:r>
      <w:r>
        <w:rPr>
          <w:sz w:val="24"/>
          <w:szCs w:val="24"/>
        </w:rPr>
        <w:t xml:space="preserve"> określoną przepisami prawa</w:t>
      </w:r>
      <w:r w:rsidRPr="004C4965">
        <w:rPr>
          <w:sz w:val="24"/>
          <w:szCs w:val="24"/>
        </w:rPr>
        <w:t xml:space="preserve"> w odniesieniu do jednego zdarzenia oraz w odniesieniu do wszystkich zdarzeń, których skutki są objęte umową ubezpieczenia OC lekarza wykonującego działalność leczniczą w formie jednoosobowej działalności gospodarczej jako indywidualna specjalistyczna praktyka lekarska i dostarczenia dowodu wpłaty składki ubezpieczeniowej oraz utrzymywania ubezpieczenia przez cały okres trwania niniejszej umowy z obowiązkiem niezwłocznego doręczenia Zamawiającemu odpisów aktualizowanych umów ubezpieczenia.</w:t>
      </w:r>
    </w:p>
    <w:p w14:paraId="1E10DD33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C4965">
        <w:rPr>
          <w:sz w:val="24"/>
          <w:szCs w:val="24"/>
        </w:rPr>
        <w:t>oddać się badaniu na zawartość alkoholu i środków odurzających, jeżeli istnieje podejrzenie ich przyjęcia</w:t>
      </w:r>
      <w:r>
        <w:rPr>
          <w:sz w:val="24"/>
          <w:szCs w:val="24"/>
        </w:rPr>
        <w:t>.</w:t>
      </w:r>
    </w:p>
    <w:p w14:paraId="0802ACB2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3254B3">
        <w:rPr>
          <w:rFonts w:ascii="Calibri" w:hAnsi="Calibri" w:cs="Calibri"/>
        </w:rPr>
        <w:t>Zachowania i ochrony tajemnicy służbowej, zawodowej, gospodarczej oraz dóbr osobistych osób wykonujących świadczenia medyczne oraz pacjentów w zakresie wynikającym z ustawy z dnia 29 sierpnia 1997 roku o ochronie danych osobowych (Dz.U. Nr 133 poz. 883 ze zm.) oraz ustawy z dnia 16 kwietnia 1993 roku o zwalczaniu nieuczciwej konkurencji (Dz.U. Nr 153 poz. 1503 ze zm.).</w:t>
      </w:r>
    </w:p>
    <w:p w14:paraId="69A7E0DC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Osobistego rozliczania się z Urzędem Skarbowym i Zakładem Ubezpieczeń Społecznych</w:t>
      </w:r>
      <w:r>
        <w:rPr>
          <w:sz w:val="24"/>
          <w:szCs w:val="24"/>
        </w:rPr>
        <w:t>.</w:t>
      </w:r>
    </w:p>
    <w:p w14:paraId="686A3A9A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4E570840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7</w:t>
      </w:r>
    </w:p>
    <w:p w14:paraId="7BE46513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 xml:space="preserve">Miejsce i sposób wykonywania świadczeń </w:t>
      </w:r>
    </w:p>
    <w:p w14:paraId="04068457" w14:textId="3CD57295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wykonuje świadczenia będące przedmiotem niniejszej umowy w pomieszczeniach </w:t>
      </w:r>
      <w:r w:rsidR="00EA697A">
        <w:rPr>
          <w:rFonts w:ascii="Calibri" w:hAnsi="Calibri" w:cs="Calibri"/>
        </w:rPr>
        <w:t xml:space="preserve">Hospicjum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przy wykorzystaniu aparatury i sprzętu medycznego, leków i innych środków niezbędnych do prawidłowego wykonania przedmiotu niniejszej Umowy, które znajdują się w dyspozycji Dającego zalecenie.</w:t>
      </w:r>
    </w:p>
    <w:p w14:paraId="090FA998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zobowiązuje się do utrzymywania w należytym stanie technicznym pomieszczenia, aparaturę i sprzęt medyczny, o którym mowa w ust. 1.</w:t>
      </w:r>
    </w:p>
    <w:p w14:paraId="38E9D13C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współpracuje z personelem średnim i niższym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oraz kontroluje wykonanie wydawanych przez siebie zleceń w zakresie związanym z wykonaniem przedmiotu niniejszej Umowy.</w:t>
      </w:r>
    </w:p>
    <w:p w14:paraId="6C53C4BB" w14:textId="77777777" w:rsidR="00494BE1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ma możliwość korzystania z konsultacji i badań specjalistycznych świadczonych przez pracowników Dającego zlecenie i innych Przyjmujących zlecenie, wykonujących świadczenia na rzecz Dającego zlecenie.</w:t>
      </w:r>
    </w:p>
    <w:p w14:paraId="64AF32F1" w14:textId="77777777" w:rsidR="00494BE1" w:rsidRPr="004C4965" w:rsidRDefault="00494BE1" w:rsidP="00D9225E">
      <w:pPr>
        <w:widowControl w:val="0"/>
        <w:numPr>
          <w:ilvl w:val="0"/>
          <w:numId w:val="23"/>
        </w:numPr>
        <w:tabs>
          <w:tab w:val="left" w:pos="40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4C4965">
        <w:rPr>
          <w:sz w:val="24"/>
          <w:szCs w:val="24"/>
        </w:rPr>
        <w:t xml:space="preserve"> w ramach przedmiotu umowy obowiązany jest nadto na wezwanie innego lekarza do udzielania konsultacji i pomocy medycznej w swojej dziedzinie dla potrzeb leczenia pacjentów </w:t>
      </w:r>
      <w:r>
        <w:rPr>
          <w:sz w:val="24"/>
          <w:szCs w:val="24"/>
        </w:rPr>
        <w:t>Mazowieckiego Centrum Leczenia Chorób Płuc i Gruźlicy w Otwocku</w:t>
      </w:r>
      <w:r w:rsidRPr="004C4965">
        <w:rPr>
          <w:sz w:val="24"/>
          <w:szCs w:val="24"/>
        </w:rPr>
        <w:t>.</w:t>
      </w:r>
    </w:p>
    <w:p w14:paraId="30422EE1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ponosi odpowiedzialności za zużycie pomieszczeń, aparatury i sprzętu medycznego znajdującego się w dyspozycji Dającego zlecenie będące następstwem prawidłowego używania.</w:t>
      </w:r>
    </w:p>
    <w:p w14:paraId="73860CB5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78A2671F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8</w:t>
      </w:r>
    </w:p>
    <w:p w14:paraId="095B1BB5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Kontrola wykonania świadczeń</w:t>
      </w:r>
    </w:p>
    <w:p w14:paraId="0742A395" w14:textId="77777777" w:rsidR="00494BE1" w:rsidRPr="00A50A6B" w:rsidRDefault="00494BE1" w:rsidP="00DA0390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przyjmuje obowiązek poddania się kontroli przewidzianej przez Dającego </w:t>
      </w:r>
      <w:r w:rsidRPr="00A50A6B">
        <w:rPr>
          <w:rFonts w:ascii="Calibri" w:hAnsi="Calibri" w:cs="Calibri"/>
        </w:rPr>
        <w:lastRenderedPageBreak/>
        <w:t>zlecenie, Narodowy Fundusz Zdrowia - w tym kontroli przez uprawnione do tego osoby, w zakresie wykonywania Umowy, a w szczególności:</w:t>
      </w:r>
    </w:p>
    <w:p w14:paraId="228A40C8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sposobu i zakresu udzielania świadczeń zdrowotnych,</w:t>
      </w:r>
    </w:p>
    <w:p w14:paraId="2CE3EE3B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ilości udzielonych świadczeń,</w:t>
      </w:r>
    </w:p>
    <w:p w14:paraId="3F372267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dostępności udzielonych świadczeń,</w:t>
      </w:r>
    </w:p>
    <w:p w14:paraId="412FA282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dokumentacji medycznej,</w:t>
      </w:r>
    </w:p>
    <w:p w14:paraId="5B7A2DF1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statystyki medycznej oraz dokumentacji rozliczeniowej z Narodowym Funduszem Zdrowia.</w:t>
      </w:r>
    </w:p>
    <w:p w14:paraId="794152C9" w14:textId="77777777" w:rsidR="00494BE1" w:rsidRPr="00A50A6B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5A11D9DC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§ 9</w:t>
      </w:r>
    </w:p>
    <w:p w14:paraId="79DFBC0A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Czas wykonywania świadczeń</w:t>
      </w:r>
    </w:p>
    <w:p w14:paraId="173DB3C9" w14:textId="49A443D8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Przyjmujący zlecenie udziela świadczeń będących przedmiotem niniejszej Umowy </w:t>
      </w:r>
      <w:r w:rsidR="009A129C">
        <w:rPr>
          <w:sz w:val="24"/>
          <w:szCs w:val="24"/>
        </w:rPr>
        <w:t>na wezwanie Dającego zlecenie</w:t>
      </w:r>
    </w:p>
    <w:p w14:paraId="2375655E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Okresem rozliczeniowym przyjętym przez Strony niniejszej umowy jest miesiąc kalendarzowy.</w:t>
      </w:r>
    </w:p>
    <w:p w14:paraId="69BE9BE4" w14:textId="752E41CA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Łączn</w:t>
      </w:r>
      <w:r w:rsidR="009A129C">
        <w:rPr>
          <w:sz w:val="24"/>
          <w:szCs w:val="24"/>
        </w:rPr>
        <w:t>a</w:t>
      </w:r>
      <w:r w:rsidRPr="00A50A6B">
        <w:rPr>
          <w:sz w:val="24"/>
          <w:szCs w:val="24"/>
        </w:rPr>
        <w:t xml:space="preserve"> </w:t>
      </w:r>
      <w:r w:rsidR="009A129C">
        <w:rPr>
          <w:sz w:val="24"/>
          <w:szCs w:val="24"/>
        </w:rPr>
        <w:t>ilość</w:t>
      </w:r>
      <w:r w:rsidRPr="00A50A6B">
        <w:rPr>
          <w:sz w:val="24"/>
          <w:szCs w:val="24"/>
        </w:rPr>
        <w:t xml:space="preserve"> udziel</w:t>
      </w:r>
      <w:r w:rsidR="009A129C">
        <w:rPr>
          <w:sz w:val="24"/>
          <w:szCs w:val="24"/>
        </w:rPr>
        <w:t>onych</w:t>
      </w:r>
      <w:r w:rsidRPr="00A50A6B">
        <w:rPr>
          <w:sz w:val="24"/>
          <w:szCs w:val="24"/>
        </w:rPr>
        <w:t xml:space="preserve"> świadczeń w okresie rozliczeniowym stanowi podstawę do obliczenia należnego wynagrodzenia i jest każdorazowo po</w:t>
      </w:r>
      <w:r>
        <w:rPr>
          <w:sz w:val="24"/>
          <w:szCs w:val="24"/>
        </w:rPr>
        <w:t xml:space="preserve">twierdzany przez </w:t>
      </w:r>
      <w:r w:rsidR="009406A1">
        <w:rPr>
          <w:sz w:val="24"/>
          <w:szCs w:val="24"/>
        </w:rPr>
        <w:t>Kierownika komórki organizacyjnej</w:t>
      </w:r>
      <w:r w:rsidRPr="00A50A6B">
        <w:rPr>
          <w:sz w:val="24"/>
          <w:szCs w:val="24"/>
        </w:rPr>
        <w:t>.</w:t>
      </w:r>
    </w:p>
    <w:p w14:paraId="00EDBAC2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3B225328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10</w:t>
      </w:r>
    </w:p>
    <w:p w14:paraId="2EDD0598" w14:textId="55DAD158" w:rsidR="00494BE1" w:rsidRDefault="00494BE1" w:rsidP="007003B9">
      <w:pPr>
        <w:pStyle w:val="Tekstpodstawowy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</w:t>
      </w:r>
      <w:r w:rsidRPr="00A50A6B">
        <w:rPr>
          <w:rFonts w:ascii="Calibri" w:hAnsi="Calibri" w:cs="Calibri"/>
        </w:rPr>
        <w:t xml:space="preserve">Przyjmujący zlecenie zobowiązuje się udzielać świadczenia </w:t>
      </w:r>
      <w:r w:rsidR="00553A9F">
        <w:rPr>
          <w:rFonts w:ascii="Calibri" w:hAnsi="Calibri" w:cs="Calibri"/>
        </w:rPr>
        <w:t>medyczne</w:t>
      </w:r>
      <w:r w:rsidRPr="00A50A6B">
        <w:rPr>
          <w:rFonts w:ascii="Calibri" w:hAnsi="Calibri" w:cs="Calibri"/>
        </w:rPr>
        <w:t xml:space="preserve"> wymienione w § 3 osobiście</w:t>
      </w:r>
      <w:r w:rsidR="00EA697A">
        <w:rPr>
          <w:rFonts w:ascii="Calibri" w:hAnsi="Calibri" w:cs="Calibri"/>
        </w:rPr>
        <w:t>.</w:t>
      </w:r>
    </w:p>
    <w:p w14:paraId="702C51E9" w14:textId="77777777" w:rsidR="00494BE1" w:rsidRPr="00D9225E" w:rsidRDefault="00494BE1" w:rsidP="007003B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9225E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D9225E">
        <w:rPr>
          <w:sz w:val="24"/>
          <w:szCs w:val="24"/>
        </w:rPr>
        <w:t xml:space="preserve"> ponosi odpowiedzialność wobec osób trzecich za szkodę wyrządzoną przy udzielaniu świadczeń zdrowotnych określonych w umowie, o ile powstała z jego winy, a w szczególności za zaniedbania  lub błąd w sztuce lekarskiej.</w:t>
      </w:r>
    </w:p>
    <w:p w14:paraId="6F4F5299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w szczególnych przypadkach może </w:t>
      </w:r>
      <w:r>
        <w:rPr>
          <w:sz w:val="24"/>
          <w:szCs w:val="24"/>
        </w:rPr>
        <w:t>zlecić zastępcy wykonanie</w:t>
      </w:r>
      <w:r w:rsidRPr="004C4965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Pr="004C4965">
        <w:rPr>
          <w:sz w:val="24"/>
          <w:szCs w:val="24"/>
        </w:rPr>
        <w:t xml:space="preserve"> umowy </w:t>
      </w:r>
      <w:r>
        <w:rPr>
          <w:sz w:val="24"/>
          <w:szCs w:val="24"/>
        </w:rPr>
        <w:t xml:space="preserve">za zgodą Dającego zlecenie. Zastępcą </w:t>
      </w:r>
      <w:r w:rsidRPr="004C4965">
        <w:rPr>
          <w:sz w:val="24"/>
          <w:szCs w:val="24"/>
        </w:rPr>
        <w:t>może być wyłącznie osoba uprawniona do wykonywania świadczeń medycznych. Za wykonanie świadczeń przez zastępcę 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odpowiada jak za własne.</w:t>
      </w:r>
    </w:p>
    <w:p w14:paraId="5120BAA2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Skuteczność ustanowienia zastępcy wymaga zgody </w:t>
      </w:r>
      <w:r>
        <w:rPr>
          <w:sz w:val="24"/>
          <w:szCs w:val="24"/>
        </w:rPr>
        <w:t>Dającego zlecenie</w:t>
      </w:r>
      <w:r w:rsidRPr="004C4965">
        <w:rPr>
          <w:sz w:val="24"/>
          <w:szCs w:val="24"/>
        </w:rPr>
        <w:t>, który o zamiarze jego ustanowienia winien być zawiadomiony najpóźniej na 3 dni przed zastępczym wykonaniem umowy.</w:t>
      </w:r>
    </w:p>
    <w:p w14:paraId="6FA4A6D9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Koszty wykonania zastępczego obciążają Przyjmującego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>.</w:t>
      </w:r>
    </w:p>
    <w:p w14:paraId="1AA1D669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4DAB2C1F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11</w:t>
      </w:r>
    </w:p>
    <w:p w14:paraId="3AC88105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Wynagrodzenie</w:t>
      </w:r>
    </w:p>
    <w:p w14:paraId="390A7BE7" w14:textId="6DDE6208" w:rsidR="00B175D3" w:rsidRPr="009E7ED8" w:rsidRDefault="00494BE1" w:rsidP="0023613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9E7ED8">
        <w:rPr>
          <w:sz w:val="24"/>
          <w:szCs w:val="24"/>
        </w:rPr>
        <w:t>Za wykonaną pracę Przyjmujący zlecenie otrzyma od Dającego zlecenie wynagrodzenie</w:t>
      </w:r>
      <w:r w:rsidR="009E7ED8" w:rsidRPr="009E7ED8">
        <w:rPr>
          <w:sz w:val="24"/>
          <w:szCs w:val="24"/>
        </w:rPr>
        <w:t xml:space="preserve"> stanowiące iloczyn liczby wizyt</w:t>
      </w:r>
      <w:r w:rsidR="009E7ED8">
        <w:rPr>
          <w:sz w:val="24"/>
          <w:szCs w:val="24"/>
        </w:rPr>
        <w:t>/przyjazd na wezwanie</w:t>
      </w:r>
      <w:r w:rsidR="009E7ED8" w:rsidRPr="009E7ED8">
        <w:rPr>
          <w:sz w:val="24"/>
          <w:szCs w:val="24"/>
        </w:rPr>
        <w:t xml:space="preserve"> </w:t>
      </w:r>
      <w:r w:rsidR="009E7ED8">
        <w:rPr>
          <w:sz w:val="24"/>
          <w:szCs w:val="24"/>
        </w:rPr>
        <w:t>oraz</w:t>
      </w:r>
      <w:r w:rsidR="009E7ED8" w:rsidRPr="009E7ED8">
        <w:rPr>
          <w:sz w:val="24"/>
          <w:szCs w:val="24"/>
        </w:rPr>
        <w:t xml:space="preserve"> kwoty </w:t>
      </w:r>
      <w:r w:rsidR="009E7ED8" w:rsidRPr="009E7ED8">
        <w:rPr>
          <w:sz w:val="24"/>
          <w:szCs w:val="24"/>
        </w:rPr>
        <w:t>…………………….. zł brutto za</w:t>
      </w:r>
      <w:r w:rsidR="009E7ED8">
        <w:rPr>
          <w:sz w:val="24"/>
          <w:szCs w:val="24"/>
        </w:rPr>
        <w:t xml:space="preserve"> jedną wizytę/</w:t>
      </w:r>
      <w:r w:rsidR="009E7ED8" w:rsidRPr="009E7ED8">
        <w:rPr>
          <w:sz w:val="24"/>
          <w:szCs w:val="24"/>
        </w:rPr>
        <w:t>przyjazd na wezwanie</w:t>
      </w:r>
      <w:r w:rsidR="009E7ED8" w:rsidRPr="009E7ED8">
        <w:rPr>
          <w:sz w:val="24"/>
          <w:szCs w:val="24"/>
        </w:rPr>
        <w:t xml:space="preserve"> (słownie: ………………………..)</w:t>
      </w:r>
      <w:r w:rsidR="009E7ED8">
        <w:rPr>
          <w:sz w:val="24"/>
          <w:szCs w:val="24"/>
        </w:rPr>
        <w:t xml:space="preserve"> w okresie rozliczeniowym. </w:t>
      </w:r>
      <w:r w:rsidRPr="009E7ED8">
        <w:rPr>
          <w:sz w:val="24"/>
          <w:szCs w:val="24"/>
        </w:rPr>
        <w:t xml:space="preserve"> </w:t>
      </w:r>
    </w:p>
    <w:p w14:paraId="3CB4D57D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Wynagrodzenie, o którym mowa w ust. 1 wyczerpuje całość zobowiązań finansowych Dającego zlecenie za wykonane na podstawie niniejszej Umowy czynności Przyjmującego zlecenie.</w:t>
      </w:r>
    </w:p>
    <w:p w14:paraId="006EEDA3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Wynagrodzenie płatne będzie do 15-go dnia, miesiąca następującego po miesiącu świadczenia usług, na rachunek bankowy wskazany przez Przyjmującego zlecenie, na podstawie rachunku przedstawionego w terminie do 5-tego dnia miesiąca.</w:t>
      </w:r>
    </w:p>
    <w:p w14:paraId="3A9F35CC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08DF93B4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lastRenderedPageBreak/>
        <w:t>§ 12</w:t>
      </w:r>
    </w:p>
    <w:p w14:paraId="04320F00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Podnoszenie kwalifikacji</w:t>
      </w:r>
    </w:p>
    <w:p w14:paraId="0F7625BB" w14:textId="77777777" w:rsidR="00494BE1" w:rsidRPr="00A50A6B" w:rsidRDefault="00494BE1" w:rsidP="009522CC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zobowiązany jest do systematycznego podnoszenia kwalifikacji zawodowych poprzez samokształcenie, udział w szkoleniach wewnątrzszpitalnych, konferencjach, zjazdach.</w:t>
      </w:r>
    </w:p>
    <w:p w14:paraId="42922949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3EF24EA1" w14:textId="0C74238B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</w:t>
      </w:r>
      <w:r w:rsidR="009E7ED8">
        <w:rPr>
          <w:rFonts w:ascii="Calibri" w:hAnsi="Calibri" w:cs="Calibri"/>
          <w:b/>
          <w:bCs/>
        </w:rPr>
        <w:t>3</w:t>
      </w:r>
    </w:p>
    <w:p w14:paraId="70BF3C65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Ubezpieczenie odpowiedzialności cywilnej</w:t>
      </w:r>
    </w:p>
    <w:p w14:paraId="737CF197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zobowiązuje się do zawarcia oraz kontynuowania w trakcie obowiązywania niniejszej Umowy, umowy ubezpieczenia odpowiedzialności cywilnej z tytułu usług świadczonych w ramach niniejszej umowy oraz przedłożenia Dającemu zlecenie kopii polisy przed przystąpieniem do wykonywania niniejszej umowy, a także każdorazowo po kolejnym przedłużeniu umowy.</w:t>
      </w:r>
    </w:p>
    <w:p w14:paraId="1B4D1449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770FF3AE" w14:textId="147610DA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</w:t>
      </w:r>
      <w:r w:rsidR="009E7ED8">
        <w:rPr>
          <w:b/>
          <w:bCs/>
          <w:sz w:val="24"/>
          <w:szCs w:val="24"/>
        </w:rPr>
        <w:t>4</w:t>
      </w:r>
    </w:p>
    <w:p w14:paraId="3A045F22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Obowiązki Dającego zlecenie</w:t>
      </w:r>
    </w:p>
    <w:p w14:paraId="54C27E2E" w14:textId="77777777" w:rsidR="00494BE1" w:rsidRPr="00A50A6B" w:rsidRDefault="00494BE1" w:rsidP="00904E08">
      <w:pPr>
        <w:pStyle w:val="Tekstpodstawowy3"/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zobowiązuje się zapewnić Przyjmującemu zlecenie, w zakresie realizacji niniejszej Umowy:</w:t>
      </w:r>
    </w:p>
    <w:p w14:paraId="446F9AF4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posiadanych zasobów, w tym: pomieszczeń, sprzętu i aparatury medycznej, środków farmaceutycznych, materiałów medycznych i sanitarnych, w zakresie niezbędnym do realizacji Umowy,</w:t>
      </w:r>
    </w:p>
    <w:p w14:paraId="0898603B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wykonywania badań diagnostycznych, niezbędnych do prawidłowego leczenia pacjentów w ramach posiadanego przez Dającego zlecenie potencjału diagnostycznego,</w:t>
      </w:r>
    </w:p>
    <w:p w14:paraId="58B065E3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konsultacji,</w:t>
      </w:r>
    </w:p>
    <w:p w14:paraId="0241A6FC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dokumentacji medycznej,</w:t>
      </w:r>
    </w:p>
    <w:p w14:paraId="2BAFCC24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rozliczeń i statystyki medycznej dla Narodowego Funduszu Zdrowia,</w:t>
      </w:r>
    </w:p>
    <w:p w14:paraId="12375C92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pomieszczeń socjalnych podczas i w miejscu wykonywania Umowy,</w:t>
      </w:r>
    </w:p>
    <w:p w14:paraId="70E70F33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6B3F0046" w14:textId="64D862F6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</w:t>
      </w:r>
      <w:r w:rsidR="009E7ED8">
        <w:rPr>
          <w:b/>
          <w:bCs/>
          <w:sz w:val="24"/>
          <w:szCs w:val="24"/>
        </w:rPr>
        <w:t>5</w:t>
      </w:r>
    </w:p>
    <w:p w14:paraId="6AFA7B3B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Ochrona danych osobowych</w:t>
      </w:r>
    </w:p>
    <w:p w14:paraId="265685BD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udostępni Przyjmującemu zlecenie dane osobowe pacjentów w zakresie niezbędnym do realizacji niniejszej Umowy.</w:t>
      </w:r>
    </w:p>
    <w:p w14:paraId="60556E83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jest zobowiązany zachować w tajemnicy dane osobowe pacjentów uzyskane w związku z realizacją niniejszej Umowy.</w:t>
      </w:r>
    </w:p>
    <w:p w14:paraId="487D8309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zleca Dającemu zlecenie administrowanie i przetwarzanie danych osobowych pacjentów uzyskanych w związku z realizacją niniejszej Umowy.</w:t>
      </w:r>
    </w:p>
    <w:p w14:paraId="1218DC3F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5EC6068C" w14:textId="6A2E28AE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</w:t>
      </w:r>
      <w:r w:rsidR="009E7ED8">
        <w:rPr>
          <w:rFonts w:ascii="Calibri" w:hAnsi="Calibri" w:cs="Calibri"/>
          <w:b/>
          <w:bCs/>
        </w:rPr>
        <w:t>6</w:t>
      </w:r>
    </w:p>
    <w:p w14:paraId="6DF60265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Klauzula poufności</w:t>
      </w:r>
    </w:p>
    <w:p w14:paraId="11C6DF38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Informacje dotyczące Umowy będą wykorzystywane przez Strony wyłącznie dla celów umowy i nie będą rozpowszechniane, rozprowadzane lub ujawniane przez Strony w jakikolwiek sposób i w jakiejkolwiek formie osobom trzecim dla celów innych niż cele </w:t>
      </w:r>
      <w:r w:rsidRPr="00A50A6B">
        <w:rPr>
          <w:rFonts w:ascii="Calibri" w:hAnsi="Calibri" w:cs="Calibri"/>
        </w:rPr>
        <w:lastRenderedPageBreak/>
        <w:t>zgodne z umową, bez pisemnej zgody drugiej Strony. Zakaz ten nie dotyczy sytuacji określonych bezwzględnie obowiązującymi przepisami prawa.</w:t>
      </w:r>
    </w:p>
    <w:p w14:paraId="156E2B02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Zobowiązanie, o którym mowa w ust. 1, obowiązuje Strony również po rozwiązaniu, odstąpieniu lub wygaśnięciu umowy.</w:t>
      </w:r>
    </w:p>
    <w:p w14:paraId="3E74A007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1B2BFE24" w14:textId="0EBDC4FE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</w:t>
      </w:r>
      <w:r w:rsidR="009E7ED8">
        <w:rPr>
          <w:rFonts w:ascii="Calibri" w:hAnsi="Calibri" w:cs="Calibri"/>
          <w:b/>
          <w:bCs/>
        </w:rPr>
        <w:t>7</w:t>
      </w:r>
    </w:p>
    <w:p w14:paraId="01C17D81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Czas trwania i rozwiązanie Umowy</w:t>
      </w:r>
    </w:p>
    <w:p w14:paraId="76F869D8" w14:textId="597DB34E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Niniejsza umowa zostaje zawarta na czas określony począwszy od dnia </w:t>
      </w:r>
      <w:r w:rsidR="00791585">
        <w:rPr>
          <w:sz w:val="24"/>
          <w:szCs w:val="24"/>
        </w:rPr>
        <w:t>01.</w:t>
      </w:r>
      <w:r w:rsidR="009E7ED8">
        <w:rPr>
          <w:sz w:val="24"/>
          <w:szCs w:val="24"/>
        </w:rPr>
        <w:t>02</w:t>
      </w:r>
      <w:r w:rsidR="00791585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940921">
        <w:rPr>
          <w:sz w:val="24"/>
          <w:szCs w:val="24"/>
        </w:rPr>
        <w:t>2</w:t>
      </w:r>
      <w:r w:rsidR="009E7ED8">
        <w:rPr>
          <w:sz w:val="24"/>
          <w:szCs w:val="24"/>
        </w:rPr>
        <w:t>1</w:t>
      </w:r>
      <w:r w:rsidRPr="00A50A6B">
        <w:rPr>
          <w:sz w:val="24"/>
          <w:szCs w:val="24"/>
        </w:rPr>
        <w:t xml:space="preserve"> r. do </w:t>
      </w:r>
      <w:r>
        <w:rPr>
          <w:sz w:val="24"/>
          <w:szCs w:val="24"/>
        </w:rPr>
        <w:t>dnia</w:t>
      </w:r>
      <w:r w:rsidR="008627D1">
        <w:rPr>
          <w:sz w:val="24"/>
          <w:szCs w:val="24"/>
        </w:rPr>
        <w:t xml:space="preserve"> 31.12.202</w:t>
      </w:r>
      <w:r w:rsidR="0094092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</w:t>
      </w:r>
    </w:p>
    <w:p w14:paraId="33017537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Umowa może być rozwiązana przez każdą ze Stron bez podania przyczyn za miesięcznym okresem wypowiedzenia.</w:t>
      </w:r>
    </w:p>
    <w:p w14:paraId="59FA7F31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może rozwiązać niniejszą Umowę ze skutkiem natychmiastowym, gdy:</w:t>
      </w:r>
    </w:p>
    <w:p w14:paraId="79EE6E30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rażąco narusza istotne postanowienia umowy, a w szczególności gdy:</w:t>
      </w:r>
    </w:p>
    <w:p w14:paraId="4B061D26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-  nie wykonuje lub nienależycie wykonuje świadczenia zdrowotne będące przedmiotem niniejszej umowy,</w:t>
      </w:r>
    </w:p>
    <w:p w14:paraId="4499226E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ogranicza dostępność świadczeń, zawęża ich zakres, udziela świadczeń niezgodnie ze standardami obowiązującymi u Dającego zlecenie oraz określonymi aktualnym stanem wiedzy medycznej,</w:t>
      </w:r>
    </w:p>
    <w:p w14:paraId="41CAB7D1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 xml:space="preserve"> nie prowadzi dla </w:t>
      </w:r>
      <w:proofErr w:type="spellStart"/>
      <w:r w:rsidRPr="00A50A6B">
        <w:rPr>
          <w:sz w:val="24"/>
          <w:szCs w:val="24"/>
        </w:rPr>
        <w:t>MCLChPiG</w:t>
      </w:r>
      <w:proofErr w:type="spellEnd"/>
      <w:r w:rsidRPr="00A50A6B">
        <w:rPr>
          <w:sz w:val="24"/>
          <w:szCs w:val="24"/>
        </w:rPr>
        <w:t xml:space="preserve"> dokumentacji medycznej,</w:t>
      </w:r>
    </w:p>
    <w:p w14:paraId="18FAAF4F" w14:textId="77777777" w:rsidR="00494BE1" w:rsidRPr="00A50A6B" w:rsidRDefault="00494BE1" w:rsidP="00904E08">
      <w:pPr>
        <w:pStyle w:val="Tekstpodstawowywcity3"/>
        <w:spacing w:after="0" w:line="240" w:lineRule="auto"/>
        <w:ind w:left="1416" w:hanging="336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prowadzi statystyki medycznej i dokumentacji rozliczeniowej dla Narodowego Funduszu Zdrowia,</w:t>
      </w:r>
    </w:p>
    <w:p w14:paraId="64243021" w14:textId="77777777" w:rsidR="00494BE1" w:rsidRPr="00A50A6B" w:rsidRDefault="00494BE1" w:rsidP="00904E08">
      <w:pPr>
        <w:pStyle w:val="Tekstpodstawowywcity3"/>
        <w:spacing w:after="0" w:line="240" w:lineRule="auto"/>
        <w:ind w:left="1080" w:firstLine="53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nie posiada ubezpieczenia odpowiedzialności cywilnej, o którym mowa § 14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umowy,</w:t>
      </w:r>
    </w:p>
    <w:p w14:paraId="5B57584C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przestrzega ustalonego harmonogramu wykonywania świadczeń.</w:t>
      </w:r>
    </w:p>
    <w:p w14:paraId="40E3548B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popełni w czasie trwania umowy przestępstwo, które uniemożliwia dalsze świadczenie usług zdrowotnych.</w:t>
      </w:r>
    </w:p>
    <w:p w14:paraId="6C2F38C7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został pozbawiony prawa wykonywania zawodu albo zawieszony w prawie wykonywania zawodu lub ograniczony w wykonywaniu zawodu.</w:t>
      </w:r>
    </w:p>
    <w:p w14:paraId="6AA213CA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zaprzestanie prowadzenia indywidualnej praktyki lekarskiej.</w:t>
      </w:r>
    </w:p>
    <w:p w14:paraId="66DE22FE" w14:textId="77777777" w:rsidR="00494BE1" w:rsidRPr="00A50A6B" w:rsidRDefault="00494BE1" w:rsidP="00A50A6B">
      <w:pPr>
        <w:spacing w:after="0" w:line="240" w:lineRule="auto"/>
        <w:rPr>
          <w:sz w:val="24"/>
          <w:szCs w:val="24"/>
        </w:rPr>
      </w:pPr>
    </w:p>
    <w:p w14:paraId="72F158B7" w14:textId="365ABF82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</w:t>
      </w:r>
      <w:r w:rsidR="009E7ED8">
        <w:rPr>
          <w:b/>
          <w:bCs/>
          <w:sz w:val="24"/>
          <w:szCs w:val="24"/>
        </w:rPr>
        <w:t>8</w:t>
      </w:r>
    </w:p>
    <w:p w14:paraId="2FE55AA5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Odpowiedzialność za szkodę</w:t>
      </w:r>
    </w:p>
    <w:p w14:paraId="0CD330A7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ponosi solidarną odpowiedzialność z Dającym zlecenie za szkody wyrządzone w związku z wykonaniem niniejszej Umowy. </w:t>
      </w:r>
    </w:p>
    <w:p w14:paraId="1CFE3FCD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29B680ED" w14:textId="60F17C50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 xml:space="preserve">§ </w:t>
      </w:r>
      <w:r w:rsidR="009E7ED8">
        <w:rPr>
          <w:rFonts w:ascii="Calibri" w:hAnsi="Calibri" w:cs="Calibri"/>
          <w:b/>
          <w:bCs/>
        </w:rPr>
        <w:t>19</w:t>
      </w:r>
    </w:p>
    <w:p w14:paraId="597CBB8B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Prawo</w:t>
      </w:r>
    </w:p>
    <w:p w14:paraId="2133AD39" w14:textId="77777777" w:rsidR="00494BE1" w:rsidRPr="00A50A6B" w:rsidRDefault="00494BE1" w:rsidP="008627D1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sprawach nieuregulowanych niniejszą umową stosuje się przepisy ustawy o zakładach opieki zdrowotnej, ustawy o świadczeniach opieki zdrowotnej finansowanych ze środków publicznych, ustawy o zawodzie lekarza oraz aktów wydanych na ich podstawie, a także przepisy Kodeksu cywilnego.</w:t>
      </w:r>
    </w:p>
    <w:p w14:paraId="5689227F" w14:textId="77777777" w:rsidR="00494BE1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5FD4437" w14:textId="1094E1C3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</w:t>
      </w:r>
      <w:r w:rsidR="009E7ED8">
        <w:rPr>
          <w:b/>
          <w:bCs/>
          <w:sz w:val="24"/>
          <w:szCs w:val="24"/>
        </w:rPr>
        <w:t>0</w:t>
      </w:r>
    </w:p>
    <w:p w14:paraId="402EE944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Zmiana umowy</w:t>
      </w:r>
    </w:p>
    <w:p w14:paraId="62B7B62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lastRenderedPageBreak/>
        <w:t>Wszelkie zmiany lub uzupełnienie niniejszej Umowy, jej rozwiązanie lub oświadczenie o odstąpieniu od Umowy wymagają zachowania formy pisemnej pod rygorem nieważności.</w:t>
      </w:r>
    </w:p>
    <w:p w14:paraId="3CD32DC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0C906664" w14:textId="7FCDA08F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</w:t>
      </w:r>
      <w:r w:rsidR="009E7ED8">
        <w:rPr>
          <w:b/>
          <w:bCs/>
          <w:sz w:val="24"/>
          <w:szCs w:val="24"/>
        </w:rPr>
        <w:t>1</w:t>
      </w:r>
    </w:p>
    <w:p w14:paraId="1AB4D329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Jurysdykcja</w:t>
      </w:r>
    </w:p>
    <w:p w14:paraId="261594A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Wszystkie spory wynikające z niniejszej Umowy Strony rozstrzygać będą polubownie. W przypadku niemożliwości osiągnięcia porozumienia sprawę rozstrzygnie powszechny sąd cywilny właściwy dla Dającego zlecenie.</w:t>
      </w:r>
    </w:p>
    <w:p w14:paraId="24F48C75" w14:textId="77777777" w:rsidR="00494BE1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54BD2A69" w14:textId="416C8990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</w:t>
      </w:r>
      <w:r w:rsidR="009E7ED8">
        <w:rPr>
          <w:b/>
          <w:bCs/>
          <w:sz w:val="24"/>
          <w:szCs w:val="24"/>
        </w:rPr>
        <w:t>2</w:t>
      </w:r>
    </w:p>
    <w:p w14:paraId="7810EA0A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Załączniki</w:t>
      </w:r>
    </w:p>
    <w:p w14:paraId="3BEF710D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  <w:r w:rsidRPr="00A50A6B">
        <w:rPr>
          <w:rFonts w:ascii="Calibri" w:hAnsi="Calibri" w:cs="Calibri"/>
        </w:rPr>
        <w:t>Załączniki do Umowy, wskazane w jej treści, stanowią integralną część niniejszej Umowy.</w:t>
      </w:r>
    </w:p>
    <w:p w14:paraId="6BD0DD75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46CCB442" w14:textId="47D82144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</w:t>
      </w:r>
      <w:r w:rsidR="009E7ED8">
        <w:rPr>
          <w:b/>
          <w:bCs/>
          <w:sz w:val="24"/>
          <w:szCs w:val="24"/>
        </w:rPr>
        <w:t>3</w:t>
      </w:r>
    </w:p>
    <w:p w14:paraId="362C316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Postanowienia końcowe</w:t>
      </w:r>
    </w:p>
    <w:p w14:paraId="587005B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Umowę niniejszą sporządzono w dwóch jednobrzmiących, równorzędnych egzemplarzach po jednym dla każdej ze Stron.</w:t>
      </w:r>
    </w:p>
    <w:p w14:paraId="5C97703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38B956DC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3945FE14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4D311C08" w14:textId="77777777" w:rsidR="00494BE1" w:rsidRDefault="00494BE1" w:rsidP="00A50A6B">
      <w:pPr>
        <w:pStyle w:val="Nagwek1"/>
        <w:rPr>
          <w:rFonts w:cs="Times New Roman"/>
        </w:rPr>
      </w:pPr>
      <w:r w:rsidRPr="00A50A6B">
        <w:rPr>
          <w:rFonts w:ascii="Calibri" w:hAnsi="Calibri" w:cs="Calibri"/>
        </w:rPr>
        <w:t>DAJĄCY ZLECENIE</w:t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  <w:t>PRZYJMUJĄCY ZLECENIE</w:t>
      </w:r>
    </w:p>
    <w:p w14:paraId="700D45C8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483AF28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87816D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210129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DA6DDD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5993B8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28E5DC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AB04EB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8C7CD5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41E6CA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E3B5D3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75092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2ED4A7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44F095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25C1A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E82A09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457D64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3EEC97A" w14:textId="77777777" w:rsidR="009E7ED8" w:rsidRDefault="009E7ED8" w:rsidP="003953DF">
      <w:pPr>
        <w:jc w:val="right"/>
        <w:rPr>
          <w:b/>
          <w:bCs/>
        </w:rPr>
      </w:pPr>
    </w:p>
    <w:p w14:paraId="631D1345" w14:textId="77777777" w:rsidR="009E7ED8" w:rsidRDefault="009E7ED8" w:rsidP="003953DF">
      <w:pPr>
        <w:jc w:val="right"/>
        <w:rPr>
          <w:b/>
          <w:bCs/>
        </w:rPr>
      </w:pPr>
    </w:p>
    <w:p w14:paraId="5A014C2B" w14:textId="77777777" w:rsidR="009E7ED8" w:rsidRDefault="009E7ED8" w:rsidP="003953DF">
      <w:pPr>
        <w:jc w:val="right"/>
        <w:rPr>
          <w:b/>
          <w:bCs/>
        </w:rPr>
      </w:pPr>
    </w:p>
    <w:p w14:paraId="227A6A82" w14:textId="77777777" w:rsidR="009E7ED8" w:rsidRDefault="009E7ED8" w:rsidP="003953DF">
      <w:pPr>
        <w:jc w:val="right"/>
        <w:rPr>
          <w:b/>
          <w:bCs/>
        </w:rPr>
      </w:pPr>
    </w:p>
    <w:p w14:paraId="45CF3245" w14:textId="77777777" w:rsidR="009E7ED8" w:rsidRDefault="009E7ED8" w:rsidP="003953DF">
      <w:pPr>
        <w:jc w:val="right"/>
        <w:rPr>
          <w:b/>
          <w:bCs/>
        </w:rPr>
      </w:pPr>
    </w:p>
    <w:p w14:paraId="77829CE7" w14:textId="77777777" w:rsidR="009E7ED8" w:rsidRDefault="009E7ED8" w:rsidP="003953DF">
      <w:pPr>
        <w:jc w:val="right"/>
        <w:rPr>
          <w:b/>
          <w:bCs/>
        </w:rPr>
      </w:pPr>
    </w:p>
    <w:p w14:paraId="08C3A987" w14:textId="38C84EC5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lastRenderedPageBreak/>
        <w:t>Załącznik nr 3 do SWKO</w:t>
      </w:r>
    </w:p>
    <w:p w14:paraId="554B43B5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4371624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FD40A5E" w14:textId="2733A0E1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</w:t>
      </w:r>
      <w:r w:rsidR="00940921">
        <w:rPr>
          <w:sz w:val="24"/>
          <w:szCs w:val="24"/>
        </w:rPr>
        <w:t xml:space="preserve"> </w:t>
      </w:r>
      <w:r w:rsidR="009E7ED8">
        <w:rPr>
          <w:sz w:val="24"/>
          <w:szCs w:val="24"/>
        </w:rPr>
        <w:t>świadczeń medycznych polegających na stwierdzaniu zgonów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14:paraId="349EAA6A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45FC7E7F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028DADC0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04F498A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4CC4DBB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372F0A1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22A3478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6CFB2BA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7AC789C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53FE6459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615C934E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378C0389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11705D5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1EB9796C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3AB6CD8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27B4FBE" w14:textId="5BE92254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  <w:r w:rsidR="009E7ED8">
        <w:rPr>
          <w:sz w:val="24"/>
          <w:szCs w:val="24"/>
        </w:rPr>
        <w:t xml:space="preserve"> ………………………………… za jeden przyjazd na wezwanie</w:t>
      </w:r>
    </w:p>
    <w:p w14:paraId="265C6D8C" w14:textId="77777777" w:rsidR="009E7ED8" w:rsidRPr="003953DF" w:rsidRDefault="009E7ED8" w:rsidP="003953DF">
      <w:pPr>
        <w:spacing w:after="0" w:line="240" w:lineRule="auto"/>
        <w:jc w:val="both"/>
        <w:rPr>
          <w:sz w:val="24"/>
          <w:szCs w:val="24"/>
        </w:rPr>
      </w:pPr>
    </w:p>
    <w:p w14:paraId="1EB4DFA8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1BF4FFFB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210D12C2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0D95566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35204A31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2CB0A0D" w14:textId="77777777" w:rsidR="00140819" w:rsidRDefault="00140819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24D5CC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5CEE1AA2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14:paraId="3580A3DA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231AA45C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50201FCF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polisa ubezpieczenia odpowiedzialności cywilnej oferenta za szkody wyrządzone w związku z udzielaniem świadczeń w oferowanym zakresie na okres obowiązywania umowy lub oświadczenia oferenta , że umowa ubezpieczenia odpowiedzialności </w:t>
      </w:r>
      <w:r w:rsidRPr="003953DF">
        <w:rPr>
          <w:sz w:val="24"/>
          <w:szCs w:val="24"/>
        </w:rPr>
        <w:lastRenderedPageBreak/>
        <w:t>cywilnej zostanie zawarta na okres obowiązywania umowy zgodnie z obowiązującymi w tym zakresie przepisami prawa,</w:t>
      </w:r>
    </w:p>
    <w:p w14:paraId="7B711F7D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3DD1EFB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39E59872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38160EE7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41468451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494EED71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3F7F5F8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0AA416D8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40D17BC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547B24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504C082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025A306B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9002FA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77309E5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F365DF2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BEE290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4D065307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06AC0D89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18FFA05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B773C99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85CAEEC" w14:textId="77777777" w:rsidR="001E6161" w:rsidRDefault="001E6161" w:rsidP="00011285">
      <w:pPr>
        <w:jc w:val="right"/>
        <w:rPr>
          <w:b/>
          <w:bCs/>
        </w:rPr>
      </w:pPr>
    </w:p>
    <w:p w14:paraId="66AF5871" w14:textId="77777777" w:rsidR="001E6161" w:rsidRDefault="001E6161" w:rsidP="00011285">
      <w:pPr>
        <w:jc w:val="right"/>
        <w:rPr>
          <w:b/>
          <w:bCs/>
        </w:rPr>
      </w:pPr>
    </w:p>
    <w:p w14:paraId="6FE0D68B" w14:textId="77777777" w:rsidR="001E6161" w:rsidRDefault="001E6161" w:rsidP="00011285">
      <w:pPr>
        <w:jc w:val="right"/>
        <w:rPr>
          <w:b/>
          <w:bCs/>
        </w:rPr>
      </w:pPr>
    </w:p>
    <w:p w14:paraId="1F937721" w14:textId="77777777" w:rsidR="001E6161" w:rsidRDefault="001E6161" w:rsidP="00011285">
      <w:pPr>
        <w:jc w:val="right"/>
        <w:rPr>
          <w:b/>
          <w:bCs/>
        </w:rPr>
      </w:pPr>
    </w:p>
    <w:sectPr w:rsidR="001E6161" w:rsidSect="00D6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64D27" w14:textId="77777777" w:rsidR="00E739E4" w:rsidRDefault="00E739E4" w:rsidP="00653F2A">
      <w:pPr>
        <w:spacing w:after="0" w:line="240" w:lineRule="auto"/>
      </w:pPr>
      <w:r>
        <w:separator/>
      </w:r>
    </w:p>
  </w:endnote>
  <w:endnote w:type="continuationSeparator" w:id="0">
    <w:p w14:paraId="6303F3D4" w14:textId="77777777" w:rsidR="00E739E4" w:rsidRDefault="00E739E4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00850" w14:textId="77777777" w:rsidR="00E739E4" w:rsidRDefault="00E739E4" w:rsidP="00653F2A">
      <w:pPr>
        <w:spacing w:after="0" w:line="240" w:lineRule="auto"/>
      </w:pPr>
      <w:r>
        <w:separator/>
      </w:r>
    </w:p>
  </w:footnote>
  <w:footnote w:type="continuationSeparator" w:id="0">
    <w:p w14:paraId="4A28E053" w14:textId="77777777" w:rsidR="00E739E4" w:rsidRDefault="00E739E4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2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6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7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44"/>
  </w:num>
  <w:num w:numId="12">
    <w:abstractNumId w:val="14"/>
  </w:num>
  <w:num w:numId="13">
    <w:abstractNumId w:val="15"/>
  </w:num>
  <w:num w:numId="14">
    <w:abstractNumId w:val="11"/>
  </w:num>
  <w:num w:numId="15">
    <w:abstractNumId w:val="40"/>
  </w:num>
  <w:num w:numId="16">
    <w:abstractNumId w:val="31"/>
  </w:num>
  <w:num w:numId="17">
    <w:abstractNumId w:val="16"/>
  </w:num>
  <w:num w:numId="18">
    <w:abstractNumId w:val="35"/>
  </w:num>
  <w:num w:numId="19">
    <w:abstractNumId w:val="29"/>
  </w:num>
  <w:num w:numId="20">
    <w:abstractNumId w:val="12"/>
  </w:num>
  <w:num w:numId="21">
    <w:abstractNumId w:val="8"/>
  </w:num>
  <w:num w:numId="22">
    <w:abstractNumId w:val="34"/>
  </w:num>
  <w:num w:numId="23">
    <w:abstractNumId w:val="39"/>
  </w:num>
  <w:num w:numId="24">
    <w:abstractNumId w:val="17"/>
  </w:num>
  <w:num w:numId="25">
    <w:abstractNumId w:val="20"/>
  </w:num>
  <w:num w:numId="26">
    <w:abstractNumId w:val="23"/>
  </w:num>
  <w:num w:numId="27">
    <w:abstractNumId w:val="32"/>
  </w:num>
  <w:num w:numId="28">
    <w:abstractNumId w:val="10"/>
  </w:num>
  <w:num w:numId="29">
    <w:abstractNumId w:val="37"/>
  </w:num>
  <w:num w:numId="30">
    <w:abstractNumId w:val="19"/>
  </w:num>
  <w:num w:numId="31">
    <w:abstractNumId w:val="27"/>
  </w:num>
  <w:num w:numId="32">
    <w:abstractNumId w:val="42"/>
  </w:num>
  <w:num w:numId="33">
    <w:abstractNumId w:val="24"/>
  </w:num>
  <w:num w:numId="34">
    <w:abstractNumId w:val="22"/>
  </w:num>
  <w:num w:numId="35">
    <w:abstractNumId w:val="41"/>
  </w:num>
  <w:num w:numId="36">
    <w:abstractNumId w:val="28"/>
  </w:num>
  <w:num w:numId="37">
    <w:abstractNumId w:val="30"/>
  </w:num>
  <w:num w:numId="38">
    <w:abstractNumId w:val="36"/>
  </w:num>
  <w:num w:numId="39">
    <w:abstractNumId w:val="13"/>
  </w:num>
  <w:num w:numId="40">
    <w:abstractNumId w:val="9"/>
  </w:num>
  <w:num w:numId="41">
    <w:abstractNumId w:val="43"/>
  </w:num>
  <w:num w:numId="42">
    <w:abstractNumId w:val="33"/>
  </w:num>
  <w:num w:numId="43">
    <w:abstractNumId w:val="38"/>
  </w:num>
  <w:num w:numId="44">
    <w:abstractNumId w:val="2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745D4"/>
    <w:rsid w:val="00087F32"/>
    <w:rsid w:val="000A5D9F"/>
    <w:rsid w:val="000A6435"/>
    <w:rsid w:val="000C745B"/>
    <w:rsid w:val="000E6663"/>
    <w:rsid w:val="00101ACE"/>
    <w:rsid w:val="00107298"/>
    <w:rsid w:val="001268B2"/>
    <w:rsid w:val="00140819"/>
    <w:rsid w:val="0014651A"/>
    <w:rsid w:val="001B0DCF"/>
    <w:rsid w:val="001B4D79"/>
    <w:rsid w:val="001C43D4"/>
    <w:rsid w:val="001E6161"/>
    <w:rsid w:val="0023311A"/>
    <w:rsid w:val="002476DB"/>
    <w:rsid w:val="002A0D6A"/>
    <w:rsid w:val="003014B5"/>
    <w:rsid w:val="00306BC9"/>
    <w:rsid w:val="0031025B"/>
    <w:rsid w:val="00310F93"/>
    <w:rsid w:val="003254B3"/>
    <w:rsid w:val="00347B0B"/>
    <w:rsid w:val="003953DF"/>
    <w:rsid w:val="003A126A"/>
    <w:rsid w:val="003A5111"/>
    <w:rsid w:val="00457E86"/>
    <w:rsid w:val="00482404"/>
    <w:rsid w:val="00490B3E"/>
    <w:rsid w:val="00494BE1"/>
    <w:rsid w:val="004C4965"/>
    <w:rsid w:val="004D4465"/>
    <w:rsid w:val="004E14F7"/>
    <w:rsid w:val="004E1FBB"/>
    <w:rsid w:val="00522E12"/>
    <w:rsid w:val="005402A1"/>
    <w:rsid w:val="005508EE"/>
    <w:rsid w:val="00553A9F"/>
    <w:rsid w:val="00554C63"/>
    <w:rsid w:val="00563EB3"/>
    <w:rsid w:val="00565C0F"/>
    <w:rsid w:val="00565E28"/>
    <w:rsid w:val="005C6E88"/>
    <w:rsid w:val="005E1F2F"/>
    <w:rsid w:val="005F3269"/>
    <w:rsid w:val="0060035D"/>
    <w:rsid w:val="00604F00"/>
    <w:rsid w:val="00630952"/>
    <w:rsid w:val="00634617"/>
    <w:rsid w:val="00653F2A"/>
    <w:rsid w:val="00670B94"/>
    <w:rsid w:val="00670BFE"/>
    <w:rsid w:val="006725C0"/>
    <w:rsid w:val="00672BEB"/>
    <w:rsid w:val="00697D81"/>
    <w:rsid w:val="006A1EEA"/>
    <w:rsid w:val="006D64D9"/>
    <w:rsid w:val="007003B9"/>
    <w:rsid w:val="00702880"/>
    <w:rsid w:val="0072307F"/>
    <w:rsid w:val="007333F8"/>
    <w:rsid w:val="00762D39"/>
    <w:rsid w:val="00782BAB"/>
    <w:rsid w:val="007870A7"/>
    <w:rsid w:val="00791585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3417"/>
    <w:rsid w:val="008E490A"/>
    <w:rsid w:val="00904E08"/>
    <w:rsid w:val="009215CD"/>
    <w:rsid w:val="00930A79"/>
    <w:rsid w:val="009406A1"/>
    <w:rsid w:val="00940921"/>
    <w:rsid w:val="009462A6"/>
    <w:rsid w:val="009522CC"/>
    <w:rsid w:val="00976ABA"/>
    <w:rsid w:val="00983BBE"/>
    <w:rsid w:val="00986086"/>
    <w:rsid w:val="009A129C"/>
    <w:rsid w:val="009B208D"/>
    <w:rsid w:val="009B353E"/>
    <w:rsid w:val="009B6776"/>
    <w:rsid w:val="009E7ED8"/>
    <w:rsid w:val="00A36E2B"/>
    <w:rsid w:val="00A50A6B"/>
    <w:rsid w:val="00A62B99"/>
    <w:rsid w:val="00AD21E3"/>
    <w:rsid w:val="00AE2A3B"/>
    <w:rsid w:val="00AE6F0F"/>
    <w:rsid w:val="00B005D6"/>
    <w:rsid w:val="00B175D3"/>
    <w:rsid w:val="00B3353B"/>
    <w:rsid w:val="00B50050"/>
    <w:rsid w:val="00B97882"/>
    <w:rsid w:val="00BB28D6"/>
    <w:rsid w:val="00BD14F9"/>
    <w:rsid w:val="00BD51A4"/>
    <w:rsid w:val="00BD5B6D"/>
    <w:rsid w:val="00BE57F9"/>
    <w:rsid w:val="00C100C0"/>
    <w:rsid w:val="00C11E51"/>
    <w:rsid w:val="00C303F1"/>
    <w:rsid w:val="00C427D0"/>
    <w:rsid w:val="00C4358A"/>
    <w:rsid w:val="00C452E4"/>
    <w:rsid w:val="00C51C71"/>
    <w:rsid w:val="00C5267E"/>
    <w:rsid w:val="00C60F74"/>
    <w:rsid w:val="00C64585"/>
    <w:rsid w:val="00C846F1"/>
    <w:rsid w:val="00CC3F03"/>
    <w:rsid w:val="00CC5324"/>
    <w:rsid w:val="00D1129B"/>
    <w:rsid w:val="00D36875"/>
    <w:rsid w:val="00D44D5C"/>
    <w:rsid w:val="00D64340"/>
    <w:rsid w:val="00D8208C"/>
    <w:rsid w:val="00D9225E"/>
    <w:rsid w:val="00DA0390"/>
    <w:rsid w:val="00DA2227"/>
    <w:rsid w:val="00E2397F"/>
    <w:rsid w:val="00E42543"/>
    <w:rsid w:val="00E52C6F"/>
    <w:rsid w:val="00E63170"/>
    <w:rsid w:val="00E739E4"/>
    <w:rsid w:val="00E87761"/>
    <w:rsid w:val="00EA697A"/>
    <w:rsid w:val="00EF14BF"/>
    <w:rsid w:val="00F045E0"/>
    <w:rsid w:val="00F07430"/>
    <w:rsid w:val="00F1724A"/>
    <w:rsid w:val="00F17534"/>
    <w:rsid w:val="00F34376"/>
    <w:rsid w:val="00F418D5"/>
    <w:rsid w:val="00F41F7C"/>
    <w:rsid w:val="00FA5CEE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10F13"/>
  <w15:docId w15:val="{C2A6A870-6A53-477D-B1F5-DE228ED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5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3A9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5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A9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3301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MBender</cp:lastModifiedBy>
  <cp:revision>9</cp:revision>
  <cp:lastPrinted>2013-12-03T09:01:00Z</cp:lastPrinted>
  <dcterms:created xsi:type="dcterms:W3CDTF">2020-09-30T11:44:00Z</dcterms:created>
  <dcterms:modified xsi:type="dcterms:W3CDTF">2021-01-12T12:24:00Z</dcterms:modified>
</cp:coreProperties>
</file>