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BDB3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72034ED2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03F3C37B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>ustawy z dnia 27 sierpnia 2004 r. o świadczeniach opieki zdrowotnej finansowanych ze środków publicznych (Dz. U. z 2008 r. Nr 164, poz. 1027, z późn.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MCLChPiG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7039080F" w14:textId="40D82F49" w:rsidR="00E03C66" w:rsidRPr="00CB054E" w:rsidRDefault="00E03C66" w:rsidP="00E03C6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Kierownik izby przyjęć – świadczenia </w:t>
      </w:r>
      <w:r w:rsidRPr="00030C21">
        <w:rPr>
          <w:sz w:val="24"/>
          <w:szCs w:val="24"/>
        </w:rPr>
        <w:t>zdrowotne udzielane przez lekarza</w:t>
      </w:r>
      <w:r>
        <w:rPr>
          <w:sz w:val="24"/>
          <w:szCs w:val="24"/>
        </w:rPr>
        <w:t xml:space="preserve"> specjalistę wraz z pełnieniem funkcji kierownika izby przyjęć;</w:t>
      </w:r>
    </w:p>
    <w:p w14:paraId="2347E5E1" w14:textId="77777777" w:rsidR="00494BE1" w:rsidRPr="00030C21" w:rsidRDefault="00494BE1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14:paraId="184AA642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02D8EA54" w14:textId="0E56592D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zdrowotnych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>
        <w:rPr>
          <w:b/>
          <w:bCs/>
          <w:sz w:val="24"/>
          <w:szCs w:val="24"/>
        </w:rPr>
        <w:t>01.0</w:t>
      </w:r>
      <w:r w:rsidR="00E03C6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</w:t>
      </w:r>
      <w:r w:rsidR="007D0326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7D032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56A23C68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28F43BD9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3CA8CB0D" w14:textId="5F93CD35" w:rsidR="00494BE1" w:rsidRPr="00030C21" w:rsidRDefault="002A10F4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</w:t>
      </w:r>
      <w:r w:rsidR="00494BE1">
        <w:rPr>
          <w:sz w:val="24"/>
          <w:szCs w:val="24"/>
        </w:rPr>
        <w:t xml:space="preserve"> </w:t>
      </w:r>
      <w:r w:rsidR="00494BE1" w:rsidRPr="00030C21">
        <w:rPr>
          <w:sz w:val="24"/>
          <w:szCs w:val="24"/>
        </w:rPr>
        <w:t xml:space="preserve">warunki </w:t>
      </w:r>
      <w:r w:rsidR="00494BE1">
        <w:rPr>
          <w:sz w:val="24"/>
          <w:szCs w:val="24"/>
        </w:rPr>
        <w:t xml:space="preserve">konkursu ofert </w:t>
      </w:r>
      <w:r w:rsidR="00494BE1" w:rsidRPr="00030C21">
        <w:rPr>
          <w:sz w:val="24"/>
          <w:szCs w:val="24"/>
        </w:rPr>
        <w:t>dostępne są w</w:t>
      </w:r>
      <w:r w:rsidR="00494BE1">
        <w:rPr>
          <w:sz w:val="24"/>
          <w:szCs w:val="24"/>
        </w:rPr>
        <w:t xml:space="preserve"> Biurze Radcy Prawnego</w:t>
      </w:r>
      <w:r w:rsidR="00494BE1" w:rsidRPr="00030C21">
        <w:rPr>
          <w:sz w:val="24"/>
          <w:szCs w:val="24"/>
        </w:rPr>
        <w:t xml:space="preserve"> oraz na stronie internetowej.</w:t>
      </w:r>
    </w:p>
    <w:p w14:paraId="328275AF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1E98ABF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077CA8DE" w14:textId="56559AD5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1436DC">
        <w:rPr>
          <w:sz w:val="24"/>
          <w:szCs w:val="24"/>
        </w:rPr>
        <w:t xml:space="preserve"> Kierownik Izby Przyjęć</w:t>
      </w:r>
      <w:r w:rsidRPr="00030C21">
        <w:rPr>
          <w:sz w:val="24"/>
          <w:szCs w:val="24"/>
        </w:rPr>
        <w:t xml:space="preserve">”, do dnia </w:t>
      </w:r>
      <w:r w:rsidR="001436DC">
        <w:rPr>
          <w:b/>
          <w:sz w:val="24"/>
          <w:szCs w:val="24"/>
        </w:rPr>
        <w:t>30</w:t>
      </w:r>
      <w:r w:rsidRPr="00030C21">
        <w:rPr>
          <w:b/>
          <w:bCs/>
          <w:sz w:val="24"/>
          <w:szCs w:val="24"/>
        </w:rPr>
        <w:t>.</w:t>
      </w:r>
      <w:r w:rsidR="008A15FE">
        <w:rPr>
          <w:b/>
          <w:bCs/>
          <w:sz w:val="24"/>
          <w:szCs w:val="24"/>
        </w:rPr>
        <w:t>0</w:t>
      </w:r>
      <w:r w:rsidR="00E03C66">
        <w:rPr>
          <w:b/>
          <w:bCs/>
          <w:sz w:val="24"/>
          <w:szCs w:val="24"/>
        </w:rPr>
        <w:t>6</w:t>
      </w:r>
      <w:r w:rsidR="008A15FE">
        <w:rPr>
          <w:b/>
          <w:bCs/>
          <w:sz w:val="24"/>
          <w:szCs w:val="24"/>
        </w:rPr>
        <w:t>.</w:t>
      </w:r>
      <w:r w:rsidRPr="00030C21">
        <w:rPr>
          <w:b/>
          <w:bCs/>
          <w:sz w:val="24"/>
          <w:szCs w:val="24"/>
        </w:rPr>
        <w:t>20</w:t>
      </w:r>
      <w:r w:rsidR="00844E3D">
        <w:rPr>
          <w:b/>
          <w:bCs/>
          <w:sz w:val="24"/>
          <w:szCs w:val="24"/>
        </w:rPr>
        <w:t>24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="00E26BE1">
        <w:rPr>
          <w:b/>
          <w:bCs/>
          <w:sz w:val="24"/>
          <w:szCs w:val="24"/>
        </w:rPr>
        <w:t>11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1436DC">
        <w:rPr>
          <w:b/>
          <w:sz w:val="24"/>
          <w:szCs w:val="24"/>
        </w:rPr>
        <w:t>30</w:t>
      </w:r>
      <w:r w:rsidR="00E52C6F" w:rsidRPr="001E6161">
        <w:rPr>
          <w:b/>
          <w:sz w:val="24"/>
          <w:szCs w:val="24"/>
        </w:rPr>
        <w:t>.</w:t>
      </w:r>
      <w:r w:rsidR="008A15FE">
        <w:rPr>
          <w:b/>
          <w:sz w:val="24"/>
          <w:szCs w:val="24"/>
        </w:rPr>
        <w:t>0</w:t>
      </w:r>
      <w:r w:rsidR="00E03C66">
        <w:rPr>
          <w:b/>
          <w:sz w:val="24"/>
          <w:szCs w:val="24"/>
        </w:rPr>
        <w:t>6</w:t>
      </w:r>
      <w:r w:rsidRPr="00030C21">
        <w:rPr>
          <w:b/>
          <w:bCs/>
          <w:sz w:val="24"/>
          <w:szCs w:val="24"/>
        </w:rPr>
        <w:t>.20</w:t>
      </w:r>
      <w:r w:rsidR="00844E3D">
        <w:rPr>
          <w:b/>
          <w:bCs/>
          <w:sz w:val="24"/>
          <w:szCs w:val="24"/>
        </w:rPr>
        <w:t>24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E26BE1">
        <w:rPr>
          <w:b/>
          <w:bCs/>
          <w:sz w:val="24"/>
          <w:szCs w:val="24"/>
        </w:rPr>
        <w:t>2</w:t>
      </w:r>
      <w:r w:rsidRPr="00030C21">
        <w:rPr>
          <w:b/>
          <w:bCs/>
          <w:sz w:val="24"/>
          <w:szCs w:val="24"/>
        </w:rPr>
        <w:t>:00.</w:t>
      </w:r>
    </w:p>
    <w:p w14:paraId="5466FA34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0D998784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55F098A3" w14:textId="77777777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do godziny 15:00</w:t>
      </w:r>
      <w:r w:rsidRPr="00030C21">
        <w:rPr>
          <w:sz w:val="24"/>
          <w:szCs w:val="24"/>
        </w:rPr>
        <w:t>, a wynik zostanie ogłoszony na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tablicy informacyjnej oraz na stronie internetowej </w:t>
      </w:r>
      <w:r>
        <w:rPr>
          <w:sz w:val="24"/>
          <w:szCs w:val="24"/>
        </w:rPr>
        <w:t>MCLChPiG.</w:t>
      </w:r>
    </w:p>
    <w:p w14:paraId="0A1C7C36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D5D2AD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02FFED0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2F34BF2C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1596CA1B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4D438D0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C945695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1CA75DD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F1849C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1D2E40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282DC1A" w14:textId="77777777" w:rsidR="008A15FE" w:rsidRDefault="008A15FE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41429914" w14:textId="77777777" w:rsidR="008A15FE" w:rsidRDefault="008A15FE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2F7779F" w14:textId="77777777" w:rsidR="008A15FE" w:rsidRDefault="008A15FE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AB4E30E" w14:textId="77777777" w:rsidR="008A15FE" w:rsidRDefault="008A15FE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877772F" w14:textId="77777777" w:rsidR="00494BE1" w:rsidRPr="003014B5" w:rsidRDefault="00494BE1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014B5">
        <w:rPr>
          <w:b/>
          <w:bCs/>
          <w:sz w:val="28"/>
          <w:szCs w:val="28"/>
          <w:u w:val="single"/>
        </w:rPr>
        <w:lastRenderedPageBreak/>
        <w:t>Szczegółowe warunki konkursu ofert</w:t>
      </w:r>
    </w:p>
    <w:p w14:paraId="4A2443E1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C4CE79A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5D5DE91E" w14:textId="0502C9B3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6C1FDA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565EA895" w14:textId="5A746267" w:rsidR="00CF6011" w:rsidRDefault="00CF601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Wymagania kwalifikacyjne:</w:t>
      </w:r>
    </w:p>
    <w:p w14:paraId="522CE2BE" w14:textId="77777777" w:rsidR="001F7E7E" w:rsidRPr="001F7E7E" w:rsidRDefault="001F7E7E" w:rsidP="001F7E7E">
      <w:pPr>
        <w:pStyle w:val="Default"/>
        <w:ind w:firstLine="708"/>
        <w:rPr>
          <w:rFonts w:asciiTheme="minorHAnsi" w:hAnsiTheme="minorHAnsi" w:cstheme="minorHAnsi"/>
          <w:color w:val="auto"/>
          <w:lang w:eastAsia="en-US"/>
        </w:rPr>
      </w:pPr>
      <w:r w:rsidRPr="001F7E7E">
        <w:rPr>
          <w:rFonts w:asciiTheme="minorHAnsi" w:hAnsiTheme="minorHAnsi" w:cstheme="minorHAnsi"/>
          <w:color w:val="auto"/>
        </w:rPr>
        <w:t>-</w:t>
      </w:r>
      <w:r w:rsidRPr="001F7E7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F7E7E">
        <w:rPr>
          <w:rFonts w:asciiTheme="minorHAnsi" w:hAnsiTheme="minorHAnsi" w:cstheme="minorHAnsi"/>
          <w:color w:val="auto"/>
        </w:rPr>
        <w:t xml:space="preserve">wyższe wykształcenie medyczne </w:t>
      </w:r>
    </w:p>
    <w:p w14:paraId="1F036200" w14:textId="77777777" w:rsidR="001F7E7E" w:rsidRPr="001F7E7E" w:rsidRDefault="001F7E7E" w:rsidP="001F7E7E">
      <w:pPr>
        <w:pStyle w:val="Default"/>
        <w:ind w:left="708"/>
        <w:rPr>
          <w:rFonts w:asciiTheme="minorHAnsi" w:hAnsiTheme="minorHAnsi" w:cstheme="minorHAnsi"/>
          <w:color w:val="auto"/>
        </w:rPr>
      </w:pPr>
      <w:r w:rsidRPr="001F7E7E">
        <w:rPr>
          <w:rFonts w:asciiTheme="minorHAnsi" w:hAnsiTheme="minorHAnsi" w:cstheme="minorHAnsi"/>
          <w:color w:val="auto"/>
        </w:rPr>
        <w:t xml:space="preserve">- prawo wykonywania zawodu lekarza </w:t>
      </w:r>
      <w:r w:rsidRPr="001F7E7E">
        <w:rPr>
          <w:rFonts w:asciiTheme="minorHAnsi" w:hAnsiTheme="minorHAnsi" w:cstheme="minorHAnsi"/>
          <w:color w:val="auto"/>
        </w:rPr>
        <w:br/>
        <w:t>- minimum 5 lat doświadczenia zawodowego</w:t>
      </w:r>
    </w:p>
    <w:p w14:paraId="5FD35EB5" w14:textId="77777777" w:rsidR="001F7E7E" w:rsidRPr="001F7E7E" w:rsidRDefault="001F7E7E" w:rsidP="001F7E7E">
      <w:pPr>
        <w:pStyle w:val="Default"/>
        <w:ind w:firstLine="708"/>
        <w:rPr>
          <w:rFonts w:asciiTheme="minorHAnsi" w:hAnsiTheme="minorHAnsi" w:cstheme="minorHAnsi"/>
          <w:color w:val="auto"/>
        </w:rPr>
      </w:pPr>
      <w:r w:rsidRPr="001F7E7E">
        <w:rPr>
          <w:rFonts w:asciiTheme="minorHAnsi" w:hAnsiTheme="minorHAnsi" w:cstheme="minorHAnsi"/>
          <w:color w:val="auto"/>
        </w:rPr>
        <w:t xml:space="preserve">- doskonała organizacja pracy, wysoki poziom zaangażowania i odpowiedzialności. </w:t>
      </w:r>
    </w:p>
    <w:p w14:paraId="4AE5353F" w14:textId="77777777" w:rsidR="001F7E7E" w:rsidRPr="001F7E7E" w:rsidRDefault="001F7E7E" w:rsidP="001F7E7E">
      <w:pPr>
        <w:pStyle w:val="Default"/>
        <w:rPr>
          <w:rFonts w:asciiTheme="minorHAnsi" w:hAnsiTheme="minorHAnsi" w:cstheme="minorHAnsi"/>
          <w:color w:val="auto"/>
        </w:rPr>
      </w:pPr>
      <w:r w:rsidRPr="001F7E7E">
        <w:rPr>
          <w:rFonts w:asciiTheme="minorHAnsi" w:hAnsiTheme="minorHAnsi" w:cstheme="minorHAnsi"/>
          <w:color w:val="auto"/>
        </w:rPr>
        <w:t xml:space="preserve">Preferowane specjalizacje: pulmonologia, choroby wewnętrzne, ratownictwo medyczne. </w:t>
      </w:r>
    </w:p>
    <w:p w14:paraId="1066E362" w14:textId="77777777" w:rsidR="001F7E7E" w:rsidRDefault="001F7E7E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08033BB" w14:textId="7B0BD7E8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514D359E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1A0EE071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47C51F86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705734A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5C8C478E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0CA1FEB6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3DB543B7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DF394C6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349F7334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641374B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971A716" w14:textId="77777777" w:rsidR="00494BE1" w:rsidRDefault="00494BE1" w:rsidP="0072307F"/>
    <w:p w14:paraId="7823D493" w14:textId="77777777" w:rsidR="00494BE1" w:rsidRDefault="00494BE1" w:rsidP="0072307F"/>
    <w:p w14:paraId="119F069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CCC73A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A7D61E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6721900A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45B604C5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Druk oferty i oświadczeń</w:t>
      </w:r>
    </w:p>
    <w:p w14:paraId="72E1D008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BF6B44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6EB4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C1063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BC14CE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A336C0C" w14:textId="77777777" w:rsidR="006C1FDA" w:rsidRDefault="006C1FDA" w:rsidP="006D64D9">
      <w:pPr>
        <w:jc w:val="right"/>
        <w:rPr>
          <w:b/>
          <w:bCs/>
          <w:sz w:val="24"/>
          <w:szCs w:val="24"/>
        </w:rPr>
      </w:pPr>
    </w:p>
    <w:p w14:paraId="0A34C40C" w14:textId="77777777" w:rsidR="006C1FDA" w:rsidRDefault="006C1FDA" w:rsidP="006D64D9">
      <w:pPr>
        <w:jc w:val="right"/>
        <w:rPr>
          <w:b/>
          <w:bCs/>
          <w:sz w:val="24"/>
          <w:szCs w:val="24"/>
        </w:rPr>
      </w:pPr>
    </w:p>
    <w:p w14:paraId="67D961D8" w14:textId="30029405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198B87F8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18EBE92C" w14:textId="77777777" w:rsidR="00494BE1" w:rsidRPr="006D64D9" w:rsidRDefault="00494BE1" w:rsidP="006D64D9">
      <w:pPr>
        <w:rPr>
          <w:sz w:val="24"/>
          <w:szCs w:val="24"/>
        </w:rPr>
      </w:pPr>
    </w:p>
    <w:p w14:paraId="2D5CF9AE" w14:textId="77777777" w:rsidR="00494BE1" w:rsidRPr="006D64D9" w:rsidRDefault="00494BE1" w:rsidP="006D64D9">
      <w:pPr>
        <w:rPr>
          <w:sz w:val="24"/>
          <w:szCs w:val="24"/>
        </w:rPr>
      </w:pPr>
    </w:p>
    <w:p w14:paraId="62E340A1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4333581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23C6A6D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16FB936C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4C535FBD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58CB6C5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24C66A0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809F7C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1730CEB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25C370CF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55CB7C15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7A640505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A219763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5B9937F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B5C438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9699E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9C392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54919A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06B0ED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260848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C187D6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28F0C0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4CD4E8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34B964D" w14:textId="77777777" w:rsidR="00A44067" w:rsidRDefault="00A44067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4A6AD4A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4952DAC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EC6926D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lastRenderedPageBreak/>
        <w:t>Załącznik nr 3 do SWKO</w:t>
      </w:r>
    </w:p>
    <w:p w14:paraId="62EC3D08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1BEE492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F79309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…………………………………………….</w:t>
      </w:r>
      <w:r w:rsidRPr="003953DF">
        <w:rPr>
          <w:sz w:val="24"/>
          <w:szCs w:val="24"/>
        </w:rPr>
        <w:t xml:space="preserve"> …............................................................................................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>.</w:t>
      </w:r>
    </w:p>
    <w:p w14:paraId="0748E486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1273A4DA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7987ED33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EA3AB98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17FADFF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0E6F5A1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60E080F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1FBF942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3A3D758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0F88F468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1414FE6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711109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00A748A9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2C9B2C5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8003715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1B4DF82F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936F34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6C1E9F5C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w godzinach podstawowej ordynacji </w:t>
      </w:r>
    </w:p>
    <w:p w14:paraId="6DD486B4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0D409204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14:paraId="012E6937" w14:textId="77777777" w:rsidR="00494BE1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w zakresie pozostawania w gotowości (dyżur na telefon)</w:t>
      </w:r>
    </w:p>
    <w:p w14:paraId="6C871A93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16137111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02E55B57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33EDDAFE" w14:textId="77777777" w:rsidR="00494BE1" w:rsidRDefault="00494BE1" w:rsidP="00457E86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ryczałtowa (miesięcznie) ………………………………….. zł brutto </w:t>
      </w:r>
    </w:p>
    <w:p w14:paraId="46F71991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109CB19C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665670A8" w14:textId="77777777" w:rsidR="008627D1" w:rsidRPr="008627D1" w:rsidRDefault="008627D1" w:rsidP="008627D1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Stawka za konsultację (jedną) ……………………………………….. zł brutto</w:t>
      </w:r>
    </w:p>
    <w:p w14:paraId="1D2CC5B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9A9811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56C9AB5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11BE0E1B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32FE6D1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1FB6C4EE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41ADB29B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3FA9BD79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6DD6AAA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5F5D2DB1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14AED08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1824367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4D608C07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0BE8B892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9FD6C36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0A2D5625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084E8D1B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87F91C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6C78C5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61EFFE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2F408F42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AC4A2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44954C8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2EA6D913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E2808C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796A621B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0142B18E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A23EEB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954AF43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0D48650" w14:textId="77777777" w:rsidR="001E6161" w:rsidRDefault="001E6161" w:rsidP="00011285">
      <w:pPr>
        <w:jc w:val="right"/>
        <w:rPr>
          <w:b/>
          <w:bCs/>
        </w:rPr>
      </w:pPr>
    </w:p>
    <w:p w14:paraId="04319743" w14:textId="77777777" w:rsidR="001E6161" w:rsidRDefault="001E6161" w:rsidP="00011285">
      <w:pPr>
        <w:jc w:val="right"/>
        <w:rPr>
          <w:b/>
          <w:bCs/>
        </w:rPr>
      </w:pPr>
    </w:p>
    <w:p w14:paraId="7D84A3E7" w14:textId="77777777" w:rsidR="001E6161" w:rsidRDefault="001E6161" w:rsidP="00011285">
      <w:pPr>
        <w:jc w:val="right"/>
        <w:rPr>
          <w:b/>
          <w:bCs/>
        </w:rPr>
      </w:pPr>
    </w:p>
    <w:p w14:paraId="6490C875" w14:textId="77777777" w:rsidR="001E6161" w:rsidRDefault="001E6161" w:rsidP="00011285">
      <w:pPr>
        <w:jc w:val="right"/>
        <w:rPr>
          <w:b/>
          <w:bCs/>
        </w:rPr>
      </w:pPr>
    </w:p>
    <w:sectPr w:rsidR="001E6161" w:rsidSect="00B9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B3C52" w14:textId="77777777" w:rsidR="00FD17A6" w:rsidRDefault="00FD17A6" w:rsidP="00653F2A">
      <w:pPr>
        <w:spacing w:after="0" w:line="240" w:lineRule="auto"/>
      </w:pPr>
      <w:r>
        <w:separator/>
      </w:r>
    </w:p>
  </w:endnote>
  <w:endnote w:type="continuationSeparator" w:id="0">
    <w:p w14:paraId="68AA3E43" w14:textId="77777777" w:rsidR="00FD17A6" w:rsidRDefault="00FD17A6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44BD" w14:textId="77777777" w:rsidR="00FD17A6" w:rsidRDefault="00FD17A6" w:rsidP="00653F2A">
      <w:pPr>
        <w:spacing w:after="0" w:line="240" w:lineRule="auto"/>
      </w:pPr>
      <w:r>
        <w:separator/>
      </w:r>
    </w:p>
  </w:footnote>
  <w:footnote w:type="continuationSeparator" w:id="0">
    <w:p w14:paraId="77FD0E61" w14:textId="77777777" w:rsidR="00FD17A6" w:rsidRDefault="00FD17A6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135F85"/>
    <w:multiLevelType w:val="hybridMultilevel"/>
    <w:tmpl w:val="2B2C8EC8"/>
    <w:lvl w:ilvl="0" w:tplc="32B00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73D51"/>
    <w:multiLevelType w:val="hybridMultilevel"/>
    <w:tmpl w:val="245E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1531533478">
    <w:abstractNumId w:val="27"/>
  </w:num>
  <w:num w:numId="2" w16cid:durableId="1460875187">
    <w:abstractNumId w:val="0"/>
  </w:num>
  <w:num w:numId="3" w16cid:durableId="1577547060">
    <w:abstractNumId w:val="18"/>
  </w:num>
  <w:num w:numId="4" w16cid:durableId="804467433">
    <w:abstractNumId w:val="1"/>
  </w:num>
  <w:num w:numId="5" w16cid:durableId="1516728511">
    <w:abstractNumId w:val="2"/>
  </w:num>
  <w:num w:numId="6" w16cid:durableId="1785465731">
    <w:abstractNumId w:val="3"/>
  </w:num>
  <w:num w:numId="7" w16cid:durableId="1160779073">
    <w:abstractNumId w:val="4"/>
  </w:num>
  <w:num w:numId="8" w16cid:durableId="1390491896">
    <w:abstractNumId w:val="5"/>
  </w:num>
  <w:num w:numId="9" w16cid:durableId="2139952788">
    <w:abstractNumId w:val="6"/>
  </w:num>
  <w:num w:numId="10" w16cid:durableId="1102454516">
    <w:abstractNumId w:val="7"/>
  </w:num>
  <w:num w:numId="11" w16cid:durableId="1893036584">
    <w:abstractNumId w:val="46"/>
  </w:num>
  <w:num w:numId="12" w16cid:durableId="747966106">
    <w:abstractNumId w:val="14"/>
  </w:num>
  <w:num w:numId="13" w16cid:durableId="1347441271">
    <w:abstractNumId w:val="15"/>
  </w:num>
  <w:num w:numId="14" w16cid:durableId="558176173">
    <w:abstractNumId w:val="11"/>
  </w:num>
  <w:num w:numId="15" w16cid:durableId="93986181">
    <w:abstractNumId w:val="42"/>
  </w:num>
  <w:num w:numId="16" w16cid:durableId="852182355">
    <w:abstractNumId w:val="32"/>
  </w:num>
  <w:num w:numId="17" w16cid:durableId="2138404185">
    <w:abstractNumId w:val="16"/>
  </w:num>
  <w:num w:numId="18" w16cid:durableId="1389913880">
    <w:abstractNumId w:val="36"/>
  </w:num>
  <w:num w:numId="19" w16cid:durableId="41365118">
    <w:abstractNumId w:val="30"/>
  </w:num>
  <w:num w:numId="20" w16cid:durableId="1547180209">
    <w:abstractNumId w:val="12"/>
  </w:num>
  <w:num w:numId="21" w16cid:durableId="980500835">
    <w:abstractNumId w:val="8"/>
  </w:num>
  <w:num w:numId="22" w16cid:durableId="1284656803">
    <w:abstractNumId w:val="35"/>
  </w:num>
  <w:num w:numId="23" w16cid:durableId="1219585541">
    <w:abstractNumId w:val="41"/>
  </w:num>
  <w:num w:numId="24" w16cid:durableId="501627608">
    <w:abstractNumId w:val="17"/>
  </w:num>
  <w:num w:numId="25" w16cid:durableId="1656715874">
    <w:abstractNumId w:val="20"/>
  </w:num>
  <w:num w:numId="26" w16cid:durableId="1873104373">
    <w:abstractNumId w:val="24"/>
  </w:num>
  <w:num w:numId="27" w16cid:durableId="42022149">
    <w:abstractNumId w:val="33"/>
  </w:num>
  <w:num w:numId="28" w16cid:durableId="979655585">
    <w:abstractNumId w:val="10"/>
  </w:num>
  <w:num w:numId="29" w16cid:durableId="1716418828">
    <w:abstractNumId w:val="39"/>
  </w:num>
  <w:num w:numId="30" w16cid:durableId="1789160938">
    <w:abstractNumId w:val="19"/>
  </w:num>
  <w:num w:numId="31" w16cid:durableId="687411671">
    <w:abstractNumId w:val="28"/>
  </w:num>
  <w:num w:numId="32" w16cid:durableId="292566020">
    <w:abstractNumId w:val="44"/>
  </w:num>
  <w:num w:numId="33" w16cid:durableId="1964270632">
    <w:abstractNumId w:val="25"/>
  </w:num>
  <w:num w:numId="34" w16cid:durableId="1828475459">
    <w:abstractNumId w:val="23"/>
  </w:num>
  <w:num w:numId="35" w16cid:durableId="807237928">
    <w:abstractNumId w:val="43"/>
  </w:num>
  <w:num w:numId="36" w16cid:durableId="665934962">
    <w:abstractNumId w:val="29"/>
  </w:num>
  <w:num w:numId="37" w16cid:durableId="1092627043">
    <w:abstractNumId w:val="31"/>
  </w:num>
  <w:num w:numId="38" w16cid:durableId="1656104779">
    <w:abstractNumId w:val="37"/>
  </w:num>
  <w:num w:numId="39" w16cid:durableId="200896318">
    <w:abstractNumId w:val="13"/>
  </w:num>
  <w:num w:numId="40" w16cid:durableId="367144717">
    <w:abstractNumId w:val="9"/>
  </w:num>
  <w:num w:numId="41" w16cid:durableId="169830410">
    <w:abstractNumId w:val="45"/>
  </w:num>
  <w:num w:numId="42" w16cid:durableId="813569376">
    <w:abstractNumId w:val="34"/>
  </w:num>
  <w:num w:numId="43" w16cid:durableId="1495950227">
    <w:abstractNumId w:val="40"/>
  </w:num>
  <w:num w:numId="44" w16cid:durableId="466244180">
    <w:abstractNumId w:val="26"/>
  </w:num>
  <w:num w:numId="45" w16cid:durableId="1612737512">
    <w:abstractNumId w:val="22"/>
  </w:num>
  <w:num w:numId="46" w16cid:durableId="1509638004">
    <w:abstractNumId w:val="38"/>
  </w:num>
  <w:num w:numId="47" w16cid:durableId="10586256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C21"/>
    <w:rsid w:val="00011285"/>
    <w:rsid w:val="0002107A"/>
    <w:rsid w:val="00030C21"/>
    <w:rsid w:val="00044784"/>
    <w:rsid w:val="000745D4"/>
    <w:rsid w:val="00087F32"/>
    <w:rsid w:val="000A5D9F"/>
    <w:rsid w:val="000A6435"/>
    <w:rsid w:val="000C745B"/>
    <w:rsid w:val="000E6663"/>
    <w:rsid w:val="00101ACE"/>
    <w:rsid w:val="00107298"/>
    <w:rsid w:val="001268B2"/>
    <w:rsid w:val="001436DC"/>
    <w:rsid w:val="0014651A"/>
    <w:rsid w:val="001B0DCF"/>
    <w:rsid w:val="001B4D79"/>
    <w:rsid w:val="001C43D4"/>
    <w:rsid w:val="001E6161"/>
    <w:rsid w:val="001F7E7E"/>
    <w:rsid w:val="0023311A"/>
    <w:rsid w:val="002A0D6A"/>
    <w:rsid w:val="002A0FF0"/>
    <w:rsid w:val="002A10F4"/>
    <w:rsid w:val="002A3FC7"/>
    <w:rsid w:val="002F0BD7"/>
    <w:rsid w:val="003014B5"/>
    <w:rsid w:val="00306BC9"/>
    <w:rsid w:val="0031025B"/>
    <w:rsid w:val="00310F93"/>
    <w:rsid w:val="003130CE"/>
    <w:rsid w:val="003254B3"/>
    <w:rsid w:val="00347B0B"/>
    <w:rsid w:val="003953DF"/>
    <w:rsid w:val="003A126A"/>
    <w:rsid w:val="003A474C"/>
    <w:rsid w:val="003A5111"/>
    <w:rsid w:val="00457E86"/>
    <w:rsid w:val="00482404"/>
    <w:rsid w:val="00494BE1"/>
    <w:rsid w:val="004C4965"/>
    <w:rsid w:val="004E14F7"/>
    <w:rsid w:val="004E1FBB"/>
    <w:rsid w:val="00522E12"/>
    <w:rsid w:val="005402A1"/>
    <w:rsid w:val="005508EE"/>
    <w:rsid w:val="00554C63"/>
    <w:rsid w:val="00563EB3"/>
    <w:rsid w:val="00565C0F"/>
    <w:rsid w:val="005E1F2F"/>
    <w:rsid w:val="005F3269"/>
    <w:rsid w:val="0060035D"/>
    <w:rsid w:val="00604F00"/>
    <w:rsid w:val="00634617"/>
    <w:rsid w:val="00653F2A"/>
    <w:rsid w:val="006725C0"/>
    <w:rsid w:val="00697D81"/>
    <w:rsid w:val="006A1EEA"/>
    <w:rsid w:val="006C1FDA"/>
    <w:rsid w:val="006D64D9"/>
    <w:rsid w:val="006E57AB"/>
    <w:rsid w:val="007003B9"/>
    <w:rsid w:val="00702880"/>
    <w:rsid w:val="0072307F"/>
    <w:rsid w:val="007333F8"/>
    <w:rsid w:val="00762D39"/>
    <w:rsid w:val="00782BAB"/>
    <w:rsid w:val="007C16EC"/>
    <w:rsid w:val="007C22CD"/>
    <w:rsid w:val="007D0326"/>
    <w:rsid w:val="0083621C"/>
    <w:rsid w:val="00836D32"/>
    <w:rsid w:val="00837DCB"/>
    <w:rsid w:val="00844E3D"/>
    <w:rsid w:val="00855809"/>
    <w:rsid w:val="008627D1"/>
    <w:rsid w:val="0086533F"/>
    <w:rsid w:val="00877D5E"/>
    <w:rsid w:val="00884979"/>
    <w:rsid w:val="008A15FE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522CC"/>
    <w:rsid w:val="00976ABA"/>
    <w:rsid w:val="00986086"/>
    <w:rsid w:val="009B208D"/>
    <w:rsid w:val="009B353E"/>
    <w:rsid w:val="009C0237"/>
    <w:rsid w:val="009C5FCA"/>
    <w:rsid w:val="009D2D9B"/>
    <w:rsid w:val="00A23B17"/>
    <w:rsid w:val="00A36E2B"/>
    <w:rsid w:val="00A44067"/>
    <w:rsid w:val="00A50A6B"/>
    <w:rsid w:val="00AD21E3"/>
    <w:rsid w:val="00AE2A3B"/>
    <w:rsid w:val="00B005D6"/>
    <w:rsid w:val="00B175D3"/>
    <w:rsid w:val="00B3353B"/>
    <w:rsid w:val="00B50050"/>
    <w:rsid w:val="00B95BA6"/>
    <w:rsid w:val="00B97882"/>
    <w:rsid w:val="00BB28D6"/>
    <w:rsid w:val="00BD2F11"/>
    <w:rsid w:val="00BD5B6D"/>
    <w:rsid w:val="00BE57F9"/>
    <w:rsid w:val="00C100C0"/>
    <w:rsid w:val="00C11E51"/>
    <w:rsid w:val="00C151DF"/>
    <w:rsid w:val="00C427D0"/>
    <w:rsid w:val="00C452E4"/>
    <w:rsid w:val="00C51C71"/>
    <w:rsid w:val="00C5267E"/>
    <w:rsid w:val="00C60F74"/>
    <w:rsid w:val="00C64585"/>
    <w:rsid w:val="00C846F1"/>
    <w:rsid w:val="00CC3F03"/>
    <w:rsid w:val="00CF6011"/>
    <w:rsid w:val="00D1129B"/>
    <w:rsid w:val="00D64340"/>
    <w:rsid w:val="00D9225E"/>
    <w:rsid w:val="00DA0390"/>
    <w:rsid w:val="00DA2227"/>
    <w:rsid w:val="00DA22F2"/>
    <w:rsid w:val="00DF2049"/>
    <w:rsid w:val="00E03C66"/>
    <w:rsid w:val="00E2397F"/>
    <w:rsid w:val="00E26BE1"/>
    <w:rsid w:val="00E42543"/>
    <w:rsid w:val="00E52C6F"/>
    <w:rsid w:val="00E63170"/>
    <w:rsid w:val="00E87761"/>
    <w:rsid w:val="00EF14BF"/>
    <w:rsid w:val="00EF4226"/>
    <w:rsid w:val="00F045E0"/>
    <w:rsid w:val="00F1724A"/>
    <w:rsid w:val="00F2218A"/>
    <w:rsid w:val="00F34376"/>
    <w:rsid w:val="00F418D5"/>
    <w:rsid w:val="00FD17A6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994D"/>
  <w15:docId w15:val="{68319096-FFE2-4D53-8BFE-4D1582C0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Marcin Bender</cp:lastModifiedBy>
  <cp:revision>20</cp:revision>
  <cp:lastPrinted>2013-12-03T09:01:00Z</cp:lastPrinted>
  <dcterms:created xsi:type="dcterms:W3CDTF">2017-12-15T08:09:00Z</dcterms:created>
  <dcterms:modified xsi:type="dcterms:W3CDTF">2024-06-12T08:04:00Z</dcterms:modified>
</cp:coreProperties>
</file>