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48407D" w:rsidRDefault="003C7822" w:rsidP="00C93F2A">
      <w:pPr>
        <w:spacing w:after="0" w:line="240" w:lineRule="auto"/>
        <w:jc w:val="center"/>
        <w:rPr>
          <w:rFonts w:ascii="Calibri" w:eastAsia="Times New Roman" w:hAnsi="Calibri" w:cs="Calibri"/>
          <w:color w:val="0000FF"/>
          <w:u w:val="single"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Szczegółowe Warunki Konkursu Ofert</w:t>
      </w:r>
      <w:r w:rsidR="005D374A" w:rsidRPr="0048407D">
        <w:rPr>
          <w:rFonts w:ascii="Calibri" w:eastAsia="Times New Roman" w:hAnsi="Calibri" w:cs="Calibri"/>
          <w:lang w:eastAsia="pl-PL"/>
        </w:rPr>
        <w:fldChar w:fldCharType="begin"/>
      </w:r>
      <w:r w:rsidRPr="0048407D">
        <w:rPr>
          <w:rFonts w:ascii="Calibri" w:eastAsia="Times New Roman" w:hAnsi="Calibri" w:cs="Calibri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="005D374A" w:rsidRPr="0048407D">
        <w:rPr>
          <w:rFonts w:ascii="Calibri" w:eastAsia="Times New Roman" w:hAnsi="Calibri" w:cs="Calibri"/>
          <w:lang w:eastAsia="pl-PL"/>
        </w:rPr>
        <w:fldChar w:fldCharType="separate"/>
      </w:r>
    </w:p>
    <w:p w:rsidR="00C93F2A" w:rsidRPr="0048407D" w:rsidRDefault="005D374A" w:rsidP="00C93F2A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fldChar w:fldCharType="end"/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I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Informacje ogólne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</w:t>
      </w:r>
    </w:p>
    <w:p w:rsidR="003C7822" w:rsidRPr="0048407D" w:rsidRDefault="003C7822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Szczegółowe warunki konkursu ofert określają wymagania, jakie powinna spełniać oferta, sposób jej przygotowania o raz tryb składania ofert przez oferentów, a także zasady przeprowadzenia konkursu.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2</w:t>
      </w:r>
    </w:p>
    <w:p w:rsidR="003C7822" w:rsidRPr="0048407D" w:rsidRDefault="003C7822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 xml:space="preserve">Organizatorem konkursu ofert jest Mazowieckie Centrum Leczenia Chorób Płuc i Gruźlicy w Otwocku z siedzibą przy. ul. Narutowicza 80, zwane dalej Udzielającym Zamówienia. 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3</w:t>
      </w:r>
    </w:p>
    <w:p w:rsidR="003C7822" w:rsidRPr="0048407D" w:rsidRDefault="003C7822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Pr="0048407D" w:rsidRDefault="003C7822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II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PRZEDMIOT ZAMÓWIENIA</w:t>
      </w:r>
    </w:p>
    <w:p w:rsidR="003C7822" w:rsidRPr="008C5AB0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8C5AB0">
        <w:rPr>
          <w:rFonts w:ascii="Calibri" w:eastAsia="Times New Roman" w:hAnsi="Calibri" w:cs="Calibri"/>
          <w:b/>
          <w:lang w:eastAsia="pl-PL"/>
        </w:rPr>
        <w:t>§ 4</w:t>
      </w:r>
    </w:p>
    <w:p w:rsidR="0048407D" w:rsidRPr="0048407D" w:rsidRDefault="003C7822" w:rsidP="0048407D">
      <w:pPr>
        <w:pStyle w:val="Akapitzlist"/>
        <w:numPr>
          <w:ilvl w:val="0"/>
          <w:numId w:val="14"/>
        </w:numPr>
        <w:ind w:left="284" w:hanging="284"/>
      </w:pPr>
      <w:r w:rsidRPr="0048407D">
        <w:t xml:space="preserve">Przedmiotem konkursu jest </w:t>
      </w:r>
      <w:r w:rsidR="000A11D5" w:rsidRPr="0048407D">
        <w:t xml:space="preserve">wykonywanie świadczeń zdrowotnych na rzecz </w:t>
      </w:r>
      <w:proofErr w:type="spellStart"/>
      <w:r w:rsidR="000A11D5" w:rsidRPr="0048407D">
        <w:t>MCLChPiG</w:t>
      </w:r>
      <w:proofErr w:type="spellEnd"/>
      <w:r w:rsidR="000A11D5" w:rsidRPr="0048407D">
        <w:t xml:space="preserve"> w Otwocku </w:t>
      </w:r>
      <w:r w:rsidR="0048407D" w:rsidRPr="0048407D">
        <w:t xml:space="preserve">w zakresie wykonywania </w:t>
      </w:r>
      <w:r w:rsidR="0048407D" w:rsidRPr="0048407D">
        <w:rPr>
          <w:b/>
        </w:rPr>
        <w:t>badań radiologicznych i tomografii komputerowej</w:t>
      </w:r>
      <w:r w:rsidR="0048407D" w:rsidRPr="0048407D">
        <w:t xml:space="preserve"> w pracowniach RTG </w:t>
      </w:r>
      <w:r w:rsidR="00CA2998">
        <w:br/>
        <w:t xml:space="preserve">i </w:t>
      </w:r>
      <w:r w:rsidR="0048407D" w:rsidRPr="0048407D">
        <w:t xml:space="preserve">TK według ustalonego harmonogramu oraz w zakresie wykonywania </w:t>
      </w:r>
      <w:r w:rsidR="001863A5">
        <w:rPr>
          <w:b/>
        </w:rPr>
        <w:t xml:space="preserve">obowiązków </w:t>
      </w:r>
      <w:r w:rsidR="0048407D" w:rsidRPr="0048407D">
        <w:rPr>
          <w:b/>
        </w:rPr>
        <w:t>pielęgniarki/pielęgniarza</w:t>
      </w:r>
      <w:r w:rsidR="00AD14EB">
        <w:t xml:space="preserve"> (dożylne podawanie środków</w:t>
      </w:r>
      <w:r w:rsidR="00CA2998">
        <w:t xml:space="preserve"> </w:t>
      </w:r>
      <w:r w:rsidR="00AD14EB">
        <w:t>kontrastowych)</w:t>
      </w:r>
      <w:r w:rsidR="0048407D" w:rsidRPr="0048407D">
        <w:t xml:space="preserve"> w Pracowni TK zgodnie </w:t>
      </w:r>
      <w:r w:rsidR="001863A5">
        <w:br/>
      </w:r>
      <w:r w:rsidR="0048407D" w:rsidRPr="0048407D">
        <w:t>z procedurami obowiązującymi w pracowni.</w:t>
      </w:r>
    </w:p>
    <w:p w:rsidR="000372B6" w:rsidRPr="008E7ABF" w:rsidRDefault="000372B6" w:rsidP="0048407D">
      <w:pPr>
        <w:pStyle w:val="Akapitzlist"/>
        <w:numPr>
          <w:ilvl w:val="0"/>
          <w:numId w:val="14"/>
        </w:numPr>
        <w:ind w:left="284" w:hanging="284"/>
        <w:rPr>
          <w:rFonts w:ascii="Calibri" w:hAnsi="Calibri" w:cs="Calibri"/>
        </w:rPr>
      </w:pPr>
      <w:r w:rsidRPr="0048407D">
        <w:rPr>
          <w:rFonts w:ascii="Calibri" w:hAnsi="Calibri" w:cs="Calibri"/>
        </w:rPr>
        <w:t xml:space="preserve">Wykonywanie świadczeń zdrowotnych stanowiących przedmiot konkursu, obejmuje okres </w:t>
      </w:r>
      <w:r w:rsidR="00CA2998">
        <w:rPr>
          <w:rFonts w:ascii="Calibri" w:hAnsi="Calibri" w:cs="Calibri"/>
        </w:rPr>
        <w:br/>
      </w:r>
      <w:r w:rsidRPr="0048407D">
        <w:rPr>
          <w:rFonts w:ascii="Calibri" w:hAnsi="Calibri" w:cs="Calibri"/>
        </w:rPr>
        <w:t xml:space="preserve">od </w:t>
      </w:r>
      <w:r w:rsidR="001863A5">
        <w:rPr>
          <w:rFonts w:ascii="Calibri" w:eastAsia="Times New Roman" w:hAnsi="Calibri" w:cs="Calibri"/>
          <w:lang w:eastAsia="pl-PL"/>
        </w:rPr>
        <w:t>01</w:t>
      </w:r>
      <w:r w:rsidR="008E7ABF" w:rsidRPr="008E7ABF">
        <w:rPr>
          <w:rFonts w:ascii="Calibri" w:eastAsia="Times New Roman" w:hAnsi="Calibri" w:cs="Calibri"/>
          <w:lang w:eastAsia="pl-PL"/>
        </w:rPr>
        <w:t>.0</w:t>
      </w:r>
      <w:r w:rsidR="001863A5">
        <w:rPr>
          <w:rFonts w:ascii="Calibri" w:eastAsia="Times New Roman" w:hAnsi="Calibri" w:cs="Calibri"/>
          <w:lang w:eastAsia="pl-PL"/>
        </w:rPr>
        <w:t>4</w:t>
      </w:r>
      <w:r w:rsidR="008E7ABF" w:rsidRPr="008E7ABF">
        <w:rPr>
          <w:rFonts w:ascii="Calibri" w:eastAsia="Times New Roman" w:hAnsi="Calibri" w:cs="Calibri"/>
          <w:lang w:eastAsia="pl-PL"/>
        </w:rPr>
        <w:t xml:space="preserve">.2025 r. do </w:t>
      </w:r>
      <w:r w:rsidR="008E7ABF">
        <w:rPr>
          <w:rFonts w:ascii="Calibri" w:eastAsia="Times New Roman" w:hAnsi="Calibri" w:cs="Calibri"/>
          <w:lang w:eastAsia="pl-PL"/>
        </w:rPr>
        <w:t>31</w:t>
      </w:r>
      <w:r w:rsidR="008E7ABF" w:rsidRPr="008E7ABF">
        <w:rPr>
          <w:rFonts w:ascii="Calibri" w:eastAsia="Times New Roman" w:hAnsi="Calibri" w:cs="Calibri"/>
          <w:lang w:eastAsia="pl-PL"/>
        </w:rPr>
        <w:t>.03.2027r.</w:t>
      </w:r>
    </w:p>
    <w:p w:rsidR="003C7822" w:rsidRPr="008E7ABF" w:rsidRDefault="003C7822" w:rsidP="0048407D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8E7ABF">
        <w:rPr>
          <w:rFonts w:ascii="Calibri" w:eastAsia="Times New Roman" w:hAnsi="Calibri" w:cs="Calibri"/>
          <w:lang w:eastAsia="pl-PL"/>
        </w:rPr>
        <w:t>Przyjmujący zamówienie zobowiązany jest określić w formularzu ofertowym stanowiącym załącznik nr 1 do Szczegółowych warunków konkursu ofert proponowan</w:t>
      </w:r>
      <w:r w:rsidR="00E80D45" w:rsidRPr="008E7ABF">
        <w:rPr>
          <w:rFonts w:ascii="Calibri" w:eastAsia="Times New Roman" w:hAnsi="Calibri" w:cs="Calibri"/>
          <w:lang w:eastAsia="pl-PL"/>
        </w:rPr>
        <w:t xml:space="preserve">ą ilość godzin </w:t>
      </w:r>
      <w:r w:rsidRPr="008E7ABF">
        <w:rPr>
          <w:rFonts w:ascii="Calibri" w:eastAsia="Times New Roman" w:hAnsi="Calibri" w:cs="Calibri"/>
          <w:lang w:eastAsia="pl-PL"/>
        </w:rPr>
        <w:t>ud</w:t>
      </w:r>
      <w:r w:rsidR="008E7ABF" w:rsidRPr="008E7ABF">
        <w:rPr>
          <w:rFonts w:ascii="Calibri" w:eastAsia="Times New Roman" w:hAnsi="Calibri" w:cs="Calibri"/>
          <w:lang w:eastAsia="pl-PL"/>
        </w:rPr>
        <w:t>zielania świadczeń zdrowotnych.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III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TERMINY</w:t>
      </w:r>
      <w:r w:rsidR="00C93F2A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SKŁADANIA I OTWARCIA OFERT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5</w:t>
      </w:r>
    </w:p>
    <w:p w:rsidR="003C7822" w:rsidRPr="008E7ABF" w:rsidRDefault="003C7822" w:rsidP="0048407D">
      <w:pPr>
        <w:pStyle w:val="Akapitzlist"/>
        <w:numPr>
          <w:ilvl w:val="0"/>
          <w:numId w:val="15"/>
        </w:numPr>
        <w:ind w:left="284" w:hanging="284"/>
        <w:rPr>
          <w:lang w:eastAsia="pl-PL"/>
        </w:rPr>
      </w:pPr>
      <w:r w:rsidRPr="008E7ABF">
        <w:rPr>
          <w:lang w:eastAsia="pl-PL"/>
        </w:rPr>
        <w:t>Termin składania ofert</w:t>
      </w:r>
      <w:r w:rsidR="00AD14EB" w:rsidRPr="008E7ABF">
        <w:rPr>
          <w:lang w:eastAsia="pl-PL"/>
        </w:rPr>
        <w:t>:</w:t>
      </w:r>
      <w:r w:rsidRPr="008E7ABF">
        <w:rPr>
          <w:lang w:eastAsia="pl-PL"/>
        </w:rPr>
        <w:t xml:space="preserve"> </w:t>
      </w:r>
      <w:r w:rsidR="007D5957">
        <w:rPr>
          <w:lang w:eastAsia="pl-PL"/>
        </w:rPr>
        <w:t xml:space="preserve"> </w:t>
      </w:r>
      <w:r w:rsidRPr="008E7ABF">
        <w:rPr>
          <w:lang w:eastAsia="pl-PL"/>
        </w:rPr>
        <w:t xml:space="preserve">do </w:t>
      </w:r>
      <w:r w:rsidR="00CA2998">
        <w:rPr>
          <w:lang w:eastAsia="pl-PL"/>
        </w:rPr>
        <w:t>17.</w:t>
      </w:r>
      <w:r w:rsidR="00AD14EB" w:rsidRPr="008E7ABF">
        <w:rPr>
          <w:lang w:eastAsia="pl-PL"/>
        </w:rPr>
        <w:t>03</w:t>
      </w:r>
      <w:r w:rsidR="00D76BE5" w:rsidRPr="008E7ABF">
        <w:rPr>
          <w:lang w:eastAsia="pl-PL"/>
        </w:rPr>
        <w:t>.</w:t>
      </w:r>
      <w:r w:rsidRPr="008E7ABF">
        <w:rPr>
          <w:lang w:eastAsia="pl-PL"/>
        </w:rPr>
        <w:t>20</w:t>
      </w:r>
      <w:r w:rsidR="0000318A" w:rsidRPr="008E7ABF">
        <w:rPr>
          <w:lang w:eastAsia="pl-PL"/>
        </w:rPr>
        <w:t>2</w:t>
      </w:r>
      <w:r w:rsidR="00AD14EB" w:rsidRPr="008E7ABF">
        <w:rPr>
          <w:lang w:eastAsia="pl-PL"/>
        </w:rPr>
        <w:t>5</w:t>
      </w:r>
      <w:r w:rsidRPr="008E7ABF">
        <w:rPr>
          <w:lang w:eastAsia="pl-PL"/>
        </w:rPr>
        <w:t xml:space="preserve"> r. do godz. </w:t>
      </w:r>
      <w:r w:rsidR="007D5957">
        <w:rPr>
          <w:lang w:eastAsia="pl-PL"/>
        </w:rPr>
        <w:t>9</w:t>
      </w:r>
      <w:r w:rsidRPr="008E7ABF">
        <w:rPr>
          <w:lang w:eastAsia="pl-PL"/>
        </w:rPr>
        <w:t xml:space="preserve">.00. </w:t>
      </w:r>
    </w:p>
    <w:p w:rsidR="003C7822" w:rsidRPr="008E7ABF" w:rsidRDefault="003C7822" w:rsidP="0048407D">
      <w:pPr>
        <w:pStyle w:val="Akapitzlist"/>
        <w:numPr>
          <w:ilvl w:val="0"/>
          <w:numId w:val="15"/>
        </w:numPr>
        <w:ind w:left="284" w:hanging="284"/>
        <w:rPr>
          <w:lang w:eastAsia="pl-PL"/>
        </w:rPr>
      </w:pPr>
      <w:r w:rsidRPr="008E7ABF">
        <w:rPr>
          <w:lang w:eastAsia="pl-PL"/>
        </w:rPr>
        <w:t>Termin otwarcia ofert</w:t>
      </w:r>
      <w:r w:rsidR="00BF7C94" w:rsidRPr="008E7ABF">
        <w:rPr>
          <w:lang w:eastAsia="pl-PL"/>
        </w:rPr>
        <w:t>:</w:t>
      </w:r>
      <w:r w:rsidRPr="008E7ABF">
        <w:rPr>
          <w:lang w:eastAsia="pl-PL"/>
        </w:rPr>
        <w:t xml:space="preserve"> </w:t>
      </w:r>
      <w:r w:rsidR="007D5957">
        <w:rPr>
          <w:lang w:eastAsia="pl-PL"/>
        </w:rPr>
        <w:t xml:space="preserve"> </w:t>
      </w:r>
      <w:r w:rsidR="00AD14EB" w:rsidRPr="008E7ABF">
        <w:rPr>
          <w:lang w:eastAsia="pl-PL"/>
        </w:rPr>
        <w:t>1</w:t>
      </w:r>
      <w:r w:rsidR="00CA2998">
        <w:rPr>
          <w:lang w:eastAsia="pl-PL"/>
        </w:rPr>
        <w:t>7</w:t>
      </w:r>
      <w:r w:rsidR="00D76BE5" w:rsidRPr="008E7ABF">
        <w:rPr>
          <w:lang w:eastAsia="pl-PL"/>
        </w:rPr>
        <w:t>.</w:t>
      </w:r>
      <w:r w:rsidR="00AD14EB" w:rsidRPr="008E7ABF">
        <w:rPr>
          <w:lang w:eastAsia="pl-PL"/>
        </w:rPr>
        <w:t>03</w:t>
      </w:r>
      <w:r w:rsidR="00D76BE5" w:rsidRPr="008E7ABF">
        <w:rPr>
          <w:lang w:eastAsia="pl-PL"/>
        </w:rPr>
        <w:t>.</w:t>
      </w:r>
      <w:r w:rsidRPr="008E7ABF">
        <w:rPr>
          <w:lang w:eastAsia="pl-PL"/>
        </w:rPr>
        <w:t>20</w:t>
      </w:r>
      <w:r w:rsidR="0000318A" w:rsidRPr="008E7ABF">
        <w:rPr>
          <w:lang w:eastAsia="pl-PL"/>
        </w:rPr>
        <w:t>2</w:t>
      </w:r>
      <w:r w:rsidR="00AD14EB" w:rsidRPr="008E7ABF">
        <w:rPr>
          <w:lang w:eastAsia="pl-PL"/>
        </w:rPr>
        <w:t>5</w:t>
      </w:r>
      <w:r w:rsidRPr="008E7ABF">
        <w:rPr>
          <w:lang w:eastAsia="pl-PL"/>
        </w:rPr>
        <w:t xml:space="preserve"> r. o godz. 1</w:t>
      </w:r>
      <w:r w:rsidR="007D5957">
        <w:rPr>
          <w:lang w:eastAsia="pl-PL"/>
        </w:rPr>
        <w:t>0</w:t>
      </w:r>
      <w:r w:rsidRPr="008E7ABF">
        <w:rPr>
          <w:lang w:eastAsia="pl-PL"/>
        </w:rPr>
        <w:t>.00</w:t>
      </w:r>
      <w:r w:rsidR="000A11D5" w:rsidRPr="008E7ABF">
        <w:rPr>
          <w:lang w:eastAsia="pl-PL"/>
        </w:rPr>
        <w:t>.</w:t>
      </w:r>
    </w:p>
    <w:p w:rsidR="000A11D5" w:rsidRPr="0048407D" w:rsidRDefault="000A11D5" w:rsidP="0048407D">
      <w:pPr>
        <w:pStyle w:val="Akapitzlist"/>
        <w:numPr>
          <w:ilvl w:val="0"/>
          <w:numId w:val="15"/>
        </w:numPr>
        <w:ind w:left="284" w:hanging="284"/>
      </w:pPr>
      <w:r w:rsidRPr="0048407D">
        <w:t xml:space="preserve">Rozstrzygnięcie konkursu ofert nastąpi w dniu otwarcia ofert do godziny 15:00, a wynik zostanie ogłoszony na stronie internetowej </w:t>
      </w:r>
      <w:proofErr w:type="spellStart"/>
      <w:r w:rsidRPr="0048407D">
        <w:t>MCLChPiG</w:t>
      </w:r>
      <w:proofErr w:type="spellEnd"/>
      <w:r w:rsidRPr="0048407D">
        <w:t>.</w:t>
      </w:r>
    </w:p>
    <w:p w:rsidR="003C7822" w:rsidRPr="0048407D" w:rsidRDefault="003C7822" w:rsidP="0048407D">
      <w:pPr>
        <w:pStyle w:val="Akapitzlist"/>
        <w:numPr>
          <w:ilvl w:val="0"/>
          <w:numId w:val="15"/>
        </w:numPr>
        <w:ind w:left="284" w:hanging="284"/>
        <w:rPr>
          <w:lang w:eastAsia="pl-PL"/>
        </w:rPr>
      </w:pPr>
      <w:r w:rsidRPr="0048407D">
        <w:rPr>
          <w:lang w:eastAsia="pl-PL"/>
        </w:rPr>
        <w:t>Oferent pozostaje związany ofertą przez okres 30 dni od dnia, w którym upłynął termin składania ofert</w:t>
      </w:r>
      <w:r w:rsidR="008E7ABF">
        <w:rPr>
          <w:lang w:eastAsia="pl-PL"/>
        </w:rPr>
        <w:t>.</w:t>
      </w:r>
    </w:p>
    <w:p w:rsidR="00BF7C94" w:rsidRPr="00C93F2A" w:rsidRDefault="003C7822" w:rsidP="0048407D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48407D">
        <w:rPr>
          <w:lang w:eastAsia="pl-PL"/>
        </w:rPr>
        <w:t>Termin złożenia ofertą może być przedłużony w drodze oświadczenia przez Oferenta.</w:t>
      </w:r>
    </w:p>
    <w:p w:rsidR="00C93F2A" w:rsidRPr="00C93F2A" w:rsidRDefault="00C93F2A" w:rsidP="00C93F2A">
      <w:pPr>
        <w:pStyle w:val="Akapitzlist"/>
        <w:spacing w:after="0" w:line="240" w:lineRule="auto"/>
        <w:ind w:left="284"/>
        <w:rPr>
          <w:rFonts w:ascii="Calibri" w:eastAsia="Times New Roman" w:hAnsi="Calibri" w:cs="Calibri"/>
          <w:lang w:eastAsia="pl-PL"/>
        </w:rPr>
      </w:pP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IV</w:t>
      </w:r>
    </w:p>
    <w:p w:rsidR="003C7822" w:rsidRPr="0048407D" w:rsidRDefault="003C7822" w:rsidP="00AD14EB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MIEJSCE UDZIELANIA ŚWIADCZEŃ</w:t>
      </w:r>
      <w:r w:rsidR="00AD14EB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ZDROWOTNYCH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6</w:t>
      </w:r>
    </w:p>
    <w:p w:rsidR="003C7822" w:rsidRPr="0048407D" w:rsidRDefault="003C7822" w:rsidP="0048407D">
      <w:pPr>
        <w:pStyle w:val="Bezodstpw"/>
        <w:rPr>
          <w:rFonts w:ascii="Calibri" w:hAnsi="Calibri" w:cs="Calibri"/>
        </w:rPr>
      </w:pPr>
      <w:r w:rsidRPr="0048407D">
        <w:rPr>
          <w:rFonts w:ascii="Calibri" w:eastAsia="Times New Roman" w:hAnsi="Calibri" w:cs="Calibri"/>
          <w:lang w:eastAsia="pl-PL"/>
        </w:rPr>
        <w:t xml:space="preserve">Miejscem udzielania świadczeń zdrowotnych </w:t>
      </w:r>
      <w:r w:rsidR="00BF7C94" w:rsidRPr="0048407D">
        <w:rPr>
          <w:rFonts w:ascii="Calibri" w:eastAsia="Times New Roman" w:hAnsi="Calibri" w:cs="Calibri"/>
          <w:lang w:eastAsia="pl-PL"/>
        </w:rPr>
        <w:t>są</w:t>
      </w:r>
      <w:r w:rsidR="000A11D5" w:rsidRPr="0048407D">
        <w:rPr>
          <w:rFonts w:ascii="Calibri" w:hAnsi="Calibri" w:cs="Calibri"/>
        </w:rPr>
        <w:t xml:space="preserve"> pracownie </w:t>
      </w:r>
      <w:r w:rsidR="0048407D">
        <w:rPr>
          <w:rFonts w:ascii="Calibri" w:hAnsi="Calibri" w:cs="Calibri"/>
        </w:rPr>
        <w:t xml:space="preserve">RTG i </w:t>
      </w:r>
      <w:r w:rsidR="000A11D5" w:rsidRPr="0048407D">
        <w:rPr>
          <w:rFonts w:ascii="Calibri" w:hAnsi="Calibri" w:cs="Calibri"/>
        </w:rPr>
        <w:t>TK</w:t>
      </w:r>
      <w:r w:rsidR="00C05A21" w:rsidRPr="0048407D">
        <w:rPr>
          <w:rFonts w:ascii="Calibri" w:hAnsi="Calibri" w:cs="Calibri"/>
        </w:rPr>
        <w:t xml:space="preserve"> </w:t>
      </w:r>
      <w:r w:rsidR="000D4D45" w:rsidRPr="0048407D">
        <w:rPr>
          <w:rFonts w:ascii="Calibri" w:eastAsia="Times New Roman" w:hAnsi="Calibri" w:cs="Calibri"/>
          <w:lang w:eastAsia="pl-PL"/>
        </w:rPr>
        <w:t xml:space="preserve">Mazowieckiego </w:t>
      </w:r>
      <w:r w:rsidR="00844CF8" w:rsidRPr="0048407D">
        <w:rPr>
          <w:rFonts w:ascii="Calibri" w:eastAsia="Times New Roman" w:hAnsi="Calibri" w:cs="Calibri"/>
          <w:lang w:eastAsia="pl-PL"/>
        </w:rPr>
        <w:t>Centrum</w:t>
      </w:r>
      <w:r w:rsidR="0048407D">
        <w:rPr>
          <w:rFonts w:ascii="Calibri" w:hAnsi="Calibri" w:cs="Calibri"/>
        </w:rPr>
        <w:t>.</w:t>
      </w:r>
    </w:p>
    <w:p w:rsidR="00844CF8" w:rsidRPr="0048407D" w:rsidRDefault="00844CF8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V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OSOBY PRZYSTĘPUJĄCE DO KONKURSU OFERT</w:t>
      </w:r>
    </w:p>
    <w:p w:rsidR="003C7822" w:rsidRPr="0048407D" w:rsidRDefault="003C7822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7</w:t>
      </w:r>
    </w:p>
    <w:p w:rsidR="000372B6" w:rsidRPr="0048407D" w:rsidRDefault="003C7822" w:rsidP="0048407D">
      <w:pPr>
        <w:pStyle w:val="Bezodstpw"/>
        <w:ind w:left="284" w:hanging="284"/>
        <w:rPr>
          <w:lang w:eastAsia="pl-PL"/>
        </w:rPr>
      </w:pPr>
      <w:r w:rsidRPr="0048407D">
        <w:rPr>
          <w:lang w:eastAsia="pl-PL"/>
        </w:rPr>
        <w:t>1. Do konkursu mogą przystąpić</w:t>
      </w:r>
      <w:r w:rsidR="00EF6D7A" w:rsidRPr="0048407D">
        <w:rPr>
          <w:lang w:eastAsia="pl-PL"/>
        </w:rPr>
        <w:t xml:space="preserve"> osoby fizyczne legitymujące się nabyciem fachowych kwalifikacji do udzielania świadczeń zdrowotnych w określonym zakresie lub w określonej dziedzinie medycyny. </w:t>
      </w:r>
    </w:p>
    <w:p w:rsidR="000372B6" w:rsidRPr="0048407D" w:rsidRDefault="003C7822" w:rsidP="0048407D">
      <w:pPr>
        <w:pStyle w:val="Bezodstpw"/>
        <w:ind w:left="284" w:hanging="284"/>
        <w:rPr>
          <w:lang w:eastAsia="pl-PL"/>
        </w:rPr>
      </w:pPr>
      <w:r w:rsidRPr="0048407D">
        <w:rPr>
          <w:lang w:eastAsia="pl-PL"/>
        </w:rPr>
        <w:t xml:space="preserve">2. </w:t>
      </w:r>
      <w:r w:rsidR="000372B6" w:rsidRPr="0048407D">
        <w:rPr>
          <w:lang w:eastAsia="pl-PL"/>
        </w:rPr>
        <w:t>Osoby</w:t>
      </w:r>
      <w:r w:rsidRPr="0048407D">
        <w:rPr>
          <w:lang w:eastAsia="pl-PL"/>
        </w:rPr>
        <w:t xml:space="preserve"> przystępujące do konkursu muszą spełniać wymagania określone przez NFZ niezbędne do udzielania świadczeń.</w:t>
      </w:r>
    </w:p>
    <w:p w:rsidR="0048407D" w:rsidRDefault="003C7822" w:rsidP="0048407D">
      <w:pPr>
        <w:pStyle w:val="Bezodstpw"/>
        <w:ind w:left="284" w:hanging="284"/>
        <w:rPr>
          <w:lang w:eastAsia="pl-PL"/>
        </w:rPr>
      </w:pPr>
      <w:r w:rsidRPr="0048407D">
        <w:rPr>
          <w:lang w:eastAsia="pl-PL"/>
        </w:rPr>
        <w:t>3. Osoby udziela</w:t>
      </w:r>
      <w:r w:rsidR="000372B6" w:rsidRPr="0048407D">
        <w:rPr>
          <w:lang w:eastAsia="pl-PL"/>
        </w:rPr>
        <w:t>jące świadczeń powinny posiadać</w:t>
      </w:r>
      <w:r w:rsidRPr="0048407D">
        <w:rPr>
          <w:lang w:eastAsia="pl-PL"/>
        </w:rPr>
        <w:t>:</w:t>
      </w:r>
    </w:p>
    <w:p w:rsidR="0048407D" w:rsidRPr="008E7ABF" w:rsidRDefault="0048407D" w:rsidP="0048407D">
      <w:pPr>
        <w:pStyle w:val="Bezodstpw"/>
        <w:ind w:left="284" w:hanging="284"/>
        <w:rPr>
          <w:lang w:eastAsia="pl-PL"/>
        </w:rPr>
      </w:pPr>
      <w:r w:rsidRPr="008E7ABF">
        <w:rPr>
          <w:lang w:eastAsia="pl-PL"/>
        </w:rPr>
        <w:t xml:space="preserve">    * dyplom technika RTG</w:t>
      </w:r>
    </w:p>
    <w:p w:rsidR="000372B6" w:rsidRPr="008E7ABF" w:rsidRDefault="0048407D" w:rsidP="0048407D">
      <w:pPr>
        <w:pStyle w:val="Bezodstpw"/>
        <w:ind w:left="284" w:hanging="284"/>
        <w:rPr>
          <w:lang w:eastAsia="pl-PL"/>
        </w:rPr>
      </w:pPr>
      <w:r w:rsidRPr="008E7ABF">
        <w:rPr>
          <w:lang w:eastAsia="pl-PL"/>
        </w:rPr>
        <w:t xml:space="preserve">    </w:t>
      </w:r>
      <w:r w:rsidR="000372B6" w:rsidRPr="008E7ABF">
        <w:rPr>
          <w:lang w:eastAsia="pl-PL"/>
        </w:rPr>
        <w:t>* d</w:t>
      </w:r>
      <w:r w:rsidRPr="008E7ABF">
        <w:rPr>
          <w:lang w:eastAsia="pl-PL"/>
        </w:rPr>
        <w:t>yplom pielęgniarki/pielęgniarza</w:t>
      </w:r>
    </w:p>
    <w:p w:rsidR="000372B6" w:rsidRPr="008E7ABF" w:rsidRDefault="0048407D" w:rsidP="008E7ABF">
      <w:pPr>
        <w:pStyle w:val="Bezodstpw"/>
        <w:ind w:left="284" w:hanging="284"/>
        <w:rPr>
          <w:lang w:eastAsia="pl-PL"/>
        </w:rPr>
      </w:pPr>
      <w:r w:rsidRPr="008E7ABF">
        <w:rPr>
          <w:lang w:eastAsia="pl-PL"/>
        </w:rPr>
        <w:t xml:space="preserve">    </w:t>
      </w:r>
      <w:r w:rsidR="00C05A21" w:rsidRPr="008E7ABF">
        <w:rPr>
          <w:lang w:eastAsia="pl-PL"/>
        </w:rPr>
        <w:t>* prawo wykonywania zawodu.</w:t>
      </w:r>
    </w:p>
    <w:p w:rsidR="00DB7155" w:rsidRPr="008E7ABF" w:rsidRDefault="00DB715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B7155" w:rsidRPr="0048407D" w:rsidRDefault="00DB715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8</w:t>
      </w:r>
    </w:p>
    <w:p w:rsidR="00DB7155" w:rsidRPr="0048407D" w:rsidRDefault="00DB7155" w:rsidP="0048407D">
      <w:pPr>
        <w:pStyle w:val="Bezodstpw"/>
        <w:ind w:left="284" w:hanging="284"/>
        <w:rPr>
          <w:lang w:eastAsia="pl-PL"/>
        </w:rPr>
      </w:pPr>
      <w:r w:rsidRPr="0048407D">
        <w:rPr>
          <w:lang w:eastAsia="pl-PL"/>
        </w:rPr>
        <w:t>1. Oferent w celu prawidłowego przygotowania i złożenia oferty powinien zapoznać się ze wszystkimi informacjami zawartymi w SWKO.</w:t>
      </w:r>
    </w:p>
    <w:p w:rsidR="00DB7155" w:rsidRPr="0048407D" w:rsidRDefault="00DB7155" w:rsidP="0048407D">
      <w:pPr>
        <w:pStyle w:val="Bezodstpw"/>
        <w:ind w:left="284" w:hanging="284"/>
        <w:rPr>
          <w:lang w:eastAsia="pl-PL"/>
        </w:rPr>
      </w:pPr>
      <w:r w:rsidRPr="0048407D">
        <w:rPr>
          <w:lang w:eastAsia="pl-PL"/>
        </w:rPr>
        <w:t>2. Warunkiem przystąpienia do konkursu ofert jest złożenie Udzielającemu Zamówienia oferty zgodnie z wymogami ustalonymi przez Udzielającego Zamówienie.</w:t>
      </w:r>
    </w:p>
    <w:p w:rsidR="00BF7C94" w:rsidRPr="00C93F2A" w:rsidRDefault="00DB7155" w:rsidP="00C93F2A">
      <w:pPr>
        <w:pStyle w:val="Bezodstpw"/>
        <w:ind w:left="284" w:hanging="284"/>
        <w:rPr>
          <w:lang w:eastAsia="pl-PL"/>
        </w:rPr>
      </w:pPr>
      <w:r w:rsidRPr="0048407D">
        <w:rPr>
          <w:lang w:eastAsia="pl-PL"/>
        </w:rPr>
        <w:t>3. Oferent ponosi wszelkie koszty związane z przygotowaniem i złożeniem oferty.</w:t>
      </w:r>
    </w:p>
    <w:p w:rsidR="00BF7C94" w:rsidRPr="0048407D" w:rsidRDefault="00BF7C94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64C3" w:rsidRPr="0048407D" w:rsidRDefault="005C64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VI</w:t>
      </w:r>
    </w:p>
    <w:p w:rsidR="005C64C3" w:rsidRPr="0048407D" w:rsidRDefault="005C64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WYMAGANE WARUNKI JAKIE MUSI SPEŁNIAĆ OFERTA</w:t>
      </w:r>
    </w:p>
    <w:p w:rsidR="005C64C3" w:rsidRPr="0048407D" w:rsidRDefault="005C64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9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 xml:space="preserve">Oferent przystępujący do konkursu zobowiązany jest złożyć Udzielającemu Zamówienie ofertę. Oferta powinna być sporządzona na </w:t>
      </w:r>
      <w:r w:rsidRPr="0048407D">
        <w:rPr>
          <w:b/>
          <w:lang w:eastAsia="pl-PL"/>
        </w:rPr>
        <w:t>formularzu ofertowym</w:t>
      </w:r>
      <w:r w:rsidRPr="0048407D">
        <w:rPr>
          <w:lang w:eastAsia="pl-PL"/>
        </w:rPr>
        <w:t xml:space="preserve">, którego wzór stanowi załącznik nr 1 do 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>Do oferty należy dołączyć następujące kopi</w:t>
      </w:r>
      <w:r w:rsidR="00395556" w:rsidRPr="0048407D">
        <w:rPr>
          <w:lang w:eastAsia="pl-PL"/>
        </w:rPr>
        <w:t>e</w:t>
      </w:r>
      <w:r w:rsidRPr="0048407D">
        <w:rPr>
          <w:lang w:eastAsia="pl-PL"/>
        </w:rPr>
        <w:t xml:space="preserve"> dokume</w:t>
      </w:r>
      <w:r w:rsidR="008E7ABF">
        <w:rPr>
          <w:lang w:eastAsia="pl-PL"/>
        </w:rPr>
        <w:t xml:space="preserve">ntów stwierdzających posiadanie </w:t>
      </w:r>
      <w:r w:rsidRPr="0048407D">
        <w:rPr>
          <w:lang w:eastAsia="pl-PL"/>
        </w:rPr>
        <w:t>wymaganych kwalifikacji i uprawnień do udzielania świadczeń zdrowotnych:</w:t>
      </w:r>
    </w:p>
    <w:p w:rsidR="005C64C3" w:rsidRPr="0048407D" w:rsidRDefault="005C64C3" w:rsidP="0048407D">
      <w:pPr>
        <w:pStyle w:val="Akapitzlist"/>
        <w:ind w:left="284"/>
        <w:rPr>
          <w:lang w:eastAsia="pl-PL"/>
        </w:rPr>
      </w:pPr>
      <w:r w:rsidRPr="0048407D">
        <w:rPr>
          <w:lang w:eastAsia="pl-PL"/>
        </w:rPr>
        <w:t>-</w:t>
      </w:r>
      <w:r w:rsidR="00395556" w:rsidRPr="0048407D">
        <w:rPr>
          <w:lang w:eastAsia="pl-PL"/>
        </w:rPr>
        <w:t xml:space="preserve"> </w:t>
      </w:r>
      <w:r w:rsidRPr="0048407D">
        <w:rPr>
          <w:lang w:eastAsia="pl-PL"/>
        </w:rPr>
        <w:t xml:space="preserve">kserokopię dyplomu ukończenia szkoły medycznej (średniej lub wyższej) </w:t>
      </w:r>
      <w:r w:rsidR="008E7ABF">
        <w:rPr>
          <w:lang w:eastAsia="pl-PL"/>
        </w:rPr>
        <w:t xml:space="preserve"> o odpowiednim </w:t>
      </w:r>
      <w:r w:rsidRPr="0048407D">
        <w:rPr>
          <w:lang w:eastAsia="pl-PL"/>
        </w:rPr>
        <w:t xml:space="preserve">kierunku, </w:t>
      </w:r>
    </w:p>
    <w:p w:rsidR="005C64C3" w:rsidRPr="0048407D" w:rsidRDefault="005C64C3" w:rsidP="0048407D">
      <w:pPr>
        <w:pStyle w:val="Akapitzlist"/>
        <w:ind w:left="284"/>
        <w:rPr>
          <w:lang w:eastAsia="pl-PL"/>
        </w:rPr>
      </w:pPr>
      <w:r w:rsidRPr="0048407D">
        <w:rPr>
          <w:lang w:eastAsia="pl-PL"/>
        </w:rPr>
        <w:t>- kserokopię prawa wykonywania zawodu,</w:t>
      </w:r>
    </w:p>
    <w:p w:rsidR="005C64C3" w:rsidRPr="0048407D" w:rsidRDefault="005C64C3" w:rsidP="0048407D">
      <w:pPr>
        <w:pStyle w:val="Akapitzlist"/>
        <w:ind w:left="284"/>
        <w:rPr>
          <w:lang w:eastAsia="pl-PL"/>
        </w:rPr>
      </w:pPr>
      <w:r w:rsidRPr="0048407D">
        <w:rPr>
          <w:lang w:eastAsia="pl-PL"/>
        </w:rPr>
        <w:t>- kserokopię dyplomu potwierdzającego uzyskanie tytułu specjalisty lub ewentualn</w:t>
      </w:r>
      <w:r w:rsidR="008E7ABF">
        <w:rPr>
          <w:lang w:eastAsia="pl-PL"/>
        </w:rPr>
        <w:t>ie świadectwo ukończenia kursu k</w:t>
      </w:r>
      <w:r w:rsidRPr="0048407D">
        <w:rPr>
          <w:lang w:eastAsia="pl-PL"/>
        </w:rPr>
        <w:t>walifikacyjnego</w:t>
      </w:r>
      <w:r w:rsidR="00677D9A" w:rsidRPr="0048407D">
        <w:rPr>
          <w:lang w:eastAsia="pl-PL"/>
        </w:rPr>
        <w:t xml:space="preserve"> (jeśli Oferent takie posiada)</w:t>
      </w:r>
      <w:r w:rsidR="008E7ABF">
        <w:rPr>
          <w:lang w:eastAsia="pl-PL"/>
        </w:rPr>
        <w:t>,</w:t>
      </w:r>
    </w:p>
    <w:p w:rsidR="005C64C3" w:rsidRPr="0048407D" w:rsidRDefault="005C64C3" w:rsidP="0048407D">
      <w:pPr>
        <w:pStyle w:val="Akapitzlist"/>
        <w:ind w:left="284"/>
        <w:rPr>
          <w:lang w:eastAsia="pl-PL"/>
        </w:rPr>
      </w:pPr>
      <w:r w:rsidRPr="0048407D">
        <w:rPr>
          <w:lang w:eastAsia="pl-PL"/>
        </w:rPr>
        <w:t>- certyfikaty potwierdzające kwalifikacje zawodowe,</w:t>
      </w:r>
    </w:p>
    <w:p w:rsidR="005C64C3" w:rsidRPr="0048407D" w:rsidRDefault="005C64C3" w:rsidP="0048407D">
      <w:pPr>
        <w:pStyle w:val="Akapitzlist"/>
        <w:ind w:left="284"/>
        <w:rPr>
          <w:lang w:eastAsia="pl-PL"/>
        </w:rPr>
      </w:pPr>
      <w:r w:rsidRPr="0048407D">
        <w:rPr>
          <w:lang w:eastAsia="pl-PL"/>
        </w:rPr>
        <w:t>- zaświadczenie lekarskie o zdolności do udzielania świadczeń zdrowotnych</w:t>
      </w:r>
      <w:r w:rsidR="008E7ABF">
        <w:rPr>
          <w:lang w:eastAsia="pl-PL"/>
        </w:rPr>
        <w:t>,</w:t>
      </w:r>
    </w:p>
    <w:p w:rsidR="005C64C3" w:rsidRDefault="005C64C3" w:rsidP="0048407D">
      <w:pPr>
        <w:pStyle w:val="Akapitzlist"/>
        <w:ind w:left="284"/>
        <w:rPr>
          <w:lang w:eastAsia="pl-PL"/>
        </w:rPr>
      </w:pPr>
      <w:r w:rsidRPr="0048407D">
        <w:rPr>
          <w:lang w:eastAsia="pl-PL"/>
        </w:rPr>
        <w:t>- kserokopię polisy OC lub zobowiązanie oferenta do przedstawienia kopii umowy ubezpieczenia (najpóźniej w dniu podpisania umowy) o odpowiedzialności cywilnej za szkody wyrządzone przy udzielaniu świadczeń medycznych</w:t>
      </w:r>
      <w:r w:rsidR="008E7ABF">
        <w:rPr>
          <w:lang w:eastAsia="pl-PL"/>
        </w:rPr>
        <w:t>,</w:t>
      </w:r>
    </w:p>
    <w:p w:rsidR="008E7ABF" w:rsidRPr="008E7ABF" w:rsidRDefault="008E7ABF" w:rsidP="0048407D">
      <w:pPr>
        <w:pStyle w:val="Akapitzlist"/>
        <w:ind w:left="284"/>
        <w:rPr>
          <w:lang w:eastAsia="pl-PL"/>
        </w:rPr>
      </w:pPr>
      <w:r w:rsidRPr="008E7ABF">
        <w:rPr>
          <w:lang w:eastAsia="pl-PL"/>
        </w:rPr>
        <w:t xml:space="preserve">- </w:t>
      </w:r>
      <w:r w:rsidRPr="008E7ABF">
        <w:rPr>
          <w:rFonts w:eastAsia="Times New Roman" w:cstheme="minorHAnsi"/>
          <w:sz w:val="24"/>
          <w:szCs w:val="24"/>
          <w:lang w:eastAsia="pl-PL"/>
        </w:rPr>
        <w:t>zaświadczenie o niekaralności z Krajowego Rejestru Karnego.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>W przypadku, gdy Oferent jest reprezentowany przez pełnomocnika, do oferty powinno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być załączone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 w:rsidRPr="0048407D">
        <w:rPr>
          <w:lang w:eastAsia="pl-PL"/>
        </w:rPr>
        <w:t>p</w:t>
      </w:r>
      <w:r w:rsidRPr="0048407D">
        <w:rPr>
          <w:lang w:eastAsia="pl-PL"/>
        </w:rPr>
        <w:t>ostępowania konkursowego i do zawarcia umowy</w:t>
      </w:r>
      <w:r w:rsidR="00957A04" w:rsidRPr="0048407D">
        <w:rPr>
          <w:lang w:eastAsia="pl-PL"/>
        </w:rPr>
        <w:t>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 xml:space="preserve">Wszelkie zmiany lub poprawki mogą być dokonywane tylko poprzez przekreślenie </w:t>
      </w:r>
      <w:r w:rsidR="00957A04" w:rsidRPr="0048407D">
        <w:rPr>
          <w:lang w:eastAsia="pl-PL"/>
        </w:rPr>
        <w:t>b</w:t>
      </w:r>
      <w:r w:rsidRPr="0048407D">
        <w:rPr>
          <w:lang w:eastAsia="pl-PL"/>
        </w:rPr>
        <w:t>łędnego zapisu, umieszczenie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 xml:space="preserve">obok niego treści poprawnej i opatrzenie podpisem oferenta lub pełnomocnika. 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>Cena w ofercie powinna być podana kwotowo w złotych polskich.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 xml:space="preserve">Ofertę wraz z załącznikami opatrzoną danymi Oferenta należy złożyć w zamkniętej </w:t>
      </w:r>
      <w:r w:rsidR="00957A04" w:rsidRPr="0048407D">
        <w:rPr>
          <w:lang w:eastAsia="pl-PL"/>
        </w:rPr>
        <w:t>k</w:t>
      </w:r>
      <w:r w:rsidRPr="0048407D">
        <w:rPr>
          <w:lang w:eastAsia="pl-PL"/>
        </w:rPr>
        <w:t>opercie w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miejscu i czasie określonym w ogłoszeniu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o konkursie ofert na udzielanie świadczeń zdrowotnych</w:t>
      </w:r>
      <w:r w:rsidR="00957A04" w:rsidRPr="0048407D">
        <w:rPr>
          <w:lang w:eastAsia="pl-PL"/>
        </w:rPr>
        <w:t>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 xml:space="preserve">Koperta powinna być zaadresowana do Udzielającego Zamówienie na adres: </w:t>
      </w:r>
      <w:r w:rsidR="00957A04" w:rsidRPr="0048407D">
        <w:t>Mazowieckie Centrum Leczenia Chorób Płuc i Gruźlicy, ul. Narutowicza 80, 05-400 Otwock</w:t>
      </w:r>
      <w:r w:rsidR="00957A04" w:rsidRPr="0048407D">
        <w:rPr>
          <w:lang w:eastAsia="pl-PL"/>
        </w:rPr>
        <w:t xml:space="preserve"> z opisem: </w:t>
      </w:r>
      <w:r w:rsidR="00957A04" w:rsidRPr="0048407D">
        <w:rPr>
          <w:b/>
          <w:lang w:eastAsia="pl-PL"/>
        </w:rPr>
        <w:t xml:space="preserve">„Konkurs ofert – </w:t>
      </w:r>
      <w:r w:rsidR="0048407D">
        <w:rPr>
          <w:b/>
          <w:lang w:eastAsia="pl-PL"/>
        </w:rPr>
        <w:t>RTG i TK</w:t>
      </w:r>
      <w:r w:rsidR="00957A04" w:rsidRPr="0048407D">
        <w:rPr>
          <w:b/>
          <w:lang w:eastAsia="pl-PL"/>
        </w:rPr>
        <w:t>”</w:t>
      </w:r>
      <w:r w:rsidR="00957A04" w:rsidRPr="0048407D">
        <w:rPr>
          <w:lang w:eastAsia="pl-PL"/>
        </w:rPr>
        <w:t xml:space="preserve">. </w:t>
      </w:r>
      <w:r w:rsidRPr="0048407D">
        <w:rPr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>Składający ofertę otrzyma potwierdzenie zawierające datę złożenia oferty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w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przypadku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złożenia oferty</w:t>
      </w:r>
      <w:r w:rsidR="00957A04" w:rsidRPr="0048407D">
        <w:rPr>
          <w:lang w:eastAsia="pl-PL"/>
        </w:rPr>
        <w:t xml:space="preserve"> </w:t>
      </w:r>
      <w:r w:rsidRPr="0048407D">
        <w:rPr>
          <w:lang w:eastAsia="pl-PL"/>
        </w:rPr>
        <w:t>w siedzibie Udzielającego Zamówienia.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 xml:space="preserve">Oferent może wycofać złożoną przez siebie ofertę przed upływem terminu składania </w:t>
      </w:r>
      <w:r w:rsidR="00957A04" w:rsidRPr="0048407D">
        <w:rPr>
          <w:lang w:eastAsia="pl-PL"/>
        </w:rPr>
        <w:t>o</w:t>
      </w:r>
      <w:r w:rsidRPr="0048407D">
        <w:rPr>
          <w:lang w:eastAsia="pl-PL"/>
        </w:rPr>
        <w:t xml:space="preserve">fert. Fakt wycofania oferty musi być odnotowany przez Udzielającego Zamówienia </w:t>
      </w:r>
      <w:r w:rsidR="00957A04" w:rsidRPr="0048407D">
        <w:rPr>
          <w:lang w:eastAsia="pl-PL"/>
        </w:rPr>
        <w:t xml:space="preserve">i </w:t>
      </w:r>
      <w:r w:rsidRPr="0048407D">
        <w:rPr>
          <w:lang w:eastAsia="pl-PL"/>
        </w:rPr>
        <w:t>potwierdzony podpisem Oferenta lub osoby przez niego upoważnionej.</w:t>
      </w:r>
    </w:p>
    <w:p w:rsidR="005C64C3" w:rsidRPr="0048407D" w:rsidRDefault="005C64C3" w:rsidP="0048407D">
      <w:pPr>
        <w:pStyle w:val="Akapitzlist"/>
        <w:numPr>
          <w:ilvl w:val="0"/>
          <w:numId w:val="19"/>
        </w:numPr>
        <w:ind w:left="284" w:hanging="284"/>
        <w:rPr>
          <w:lang w:eastAsia="pl-PL"/>
        </w:rPr>
      </w:pPr>
      <w:r w:rsidRPr="0048407D">
        <w:rPr>
          <w:lang w:eastAsia="pl-PL"/>
        </w:rPr>
        <w:t>Po zakończeniu postępowania konkursowego, oferty złożone Udzielającemu Zamówienie wraz z wszelkimi załączonymi dokumentami nie podlegają zwrotowi.</w:t>
      </w:r>
    </w:p>
    <w:p w:rsidR="00957A04" w:rsidRPr="0048407D" w:rsidRDefault="00957A04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64C3" w:rsidRPr="0048407D" w:rsidRDefault="005C64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VII</w:t>
      </w:r>
    </w:p>
    <w:p w:rsidR="005C64C3" w:rsidRPr="0048407D" w:rsidRDefault="005C64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KRYTERIA WYBORU OFERTY</w:t>
      </w:r>
    </w:p>
    <w:p w:rsidR="005C64C3" w:rsidRPr="0048407D" w:rsidRDefault="005C64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</w:t>
      </w:r>
      <w:r w:rsidR="00957A04" w:rsidRPr="0048407D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10</w:t>
      </w:r>
    </w:p>
    <w:p w:rsidR="005C64C3" w:rsidRPr="0048407D" w:rsidRDefault="005C64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1.</w:t>
      </w:r>
      <w:r w:rsidR="00957A0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Komisja konkursowa dokona wyboru najkorzystniejszej oferty w oparciu o następujące kryteria: </w:t>
      </w:r>
    </w:p>
    <w:p w:rsidR="00DB7155" w:rsidRPr="0048407D" w:rsidRDefault="005C64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-</w:t>
      </w:r>
      <w:r w:rsidR="00957A04" w:rsidRPr="0048407D">
        <w:rPr>
          <w:rFonts w:ascii="Calibri" w:eastAsia="Times New Roman" w:hAnsi="Calibri" w:cs="Calibri"/>
          <w:lang w:eastAsia="pl-PL"/>
        </w:rPr>
        <w:t xml:space="preserve"> </w:t>
      </w:r>
      <w:r w:rsidR="004D0244" w:rsidRPr="0048407D">
        <w:rPr>
          <w:rFonts w:ascii="Calibri" w:eastAsia="Times New Roman" w:hAnsi="Calibri" w:cs="Calibri"/>
          <w:lang w:eastAsia="pl-PL"/>
        </w:rPr>
        <w:t xml:space="preserve"> </w:t>
      </w:r>
      <w:r w:rsidR="00BD5D6C" w:rsidRPr="0048407D">
        <w:rPr>
          <w:rFonts w:ascii="Calibri" w:eastAsia="Times New Roman" w:hAnsi="Calibri" w:cs="Calibri"/>
          <w:lang w:eastAsia="pl-PL"/>
        </w:rPr>
        <w:t xml:space="preserve">wykształcenie, doświadczenie zawodowe, </w:t>
      </w:r>
      <w:r w:rsidR="003A52C3" w:rsidRPr="0048407D">
        <w:rPr>
          <w:rFonts w:ascii="Calibri" w:eastAsia="Times New Roman" w:hAnsi="Calibri" w:cs="Calibri"/>
          <w:lang w:eastAsia="pl-PL"/>
        </w:rPr>
        <w:t>dodatkowe kwalifikacje</w:t>
      </w:r>
      <w:r w:rsidR="004D0244" w:rsidRPr="0048407D">
        <w:rPr>
          <w:rFonts w:ascii="Calibri" w:eastAsia="Times New Roman" w:hAnsi="Calibri" w:cs="Calibri"/>
          <w:lang w:eastAsia="pl-PL"/>
        </w:rPr>
        <w:t xml:space="preserve">, </w:t>
      </w:r>
      <w:r w:rsidR="00E80D45" w:rsidRPr="0048407D">
        <w:rPr>
          <w:rFonts w:ascii="Calibri" w:eastAsia="Times New Roman" w:hAnsi="Calibri" w:cs="Calibri"/>
          <w:lang w:eastAsia="pl-PL"/>
        </w:rPr>
        <w:t xml:space="preserve">proponowana ilość </w:t>
      </w:r>
      <w:r w:rsidR="00677D9A" w:rsidRPr="0048407D">
        <w:rPr>
          <w:rFonts w:ascii="Calibri" w:eastAsia="Times New Roman" w:hAnsi="Calibri" w:cs="Calibri"/>
          <w:lang w:eastAsia="pl-PL"/>
        </w:rPr>
        <w:t xml:space="preserve">proponowanych </w:t>
      </w:r>
      <w:r w:rsidR="00E80D45" w:rsidRPr="0048407D">
        <w:rPr>
          <w:rFonts w:ascii="Calibri" w:eastAsia="Times New Roman" w:hAnsi="Calibri" w:cs="Calibri"/>
          <w:lang w:eastAsia="pl-PL"/>
        </w:rPr>
        <w:t>godzin</w:t>
      </w:r>
      <w:r w:rsidR="00677D9A" w:rsidRPr="0048407D">
        <w:rPr>
          <w:rFonts w:ascii="Calibri" w:eastAsia="Times New Roman" w:hAnsi="Calibri" w:cs="Calibri"/>
          <w:lang w:eastAsia="pl-PL"/>
        </w:rPr>
        <w:t xml:space="preserve"> udzielania świadczeń zdrowotnych</w:t>
      </w:r>
      <w:r w:rsidR="008B0555" w:rsidRPr="0048407D">
        <w:rPr>
          <w:rFonts w:ascii="Calibri" w:eastAsia="Times New Roman" w:hAnsi="Calibri" w:cs="Calibri"/>
          <w:lang w:eastAsia="pl-PL"/>
        </w:rPr>
        <w:t xml:space="preserve"> oraz cena</w:t>
      </w:r>
      <w:r w:rsidR="003A52C3" w:rsidRPr="0048407D">
        <w:rPr>
          <w:rFonts w:ascii="Calibri" w:eastAsia="Times New Roman" w:hAnsi="Calibri" w:cs="Calibri"/>
          <w:lang w:eastAsia="pl-PL"/>
        </w:rPr>
        <w:t>.</w:t>
      </w:r>
    </w:p>
    <w:p w:rsidR="003A52C3" w:rsidRPr="0048407D" w:rsidRDefault="003A52C3" w:rsidP="0048407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3A52C3" w:rsidRPr="0048407D" w:rsidRDefault="003A52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VIII</w:t>
      </w:r>
    </w:p>
    <w:p w:rsidR="003A52C3" w:rsidRPr="0048407D" w:rsidRDefault="003A52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TRYB OTWIERANIA OFERT</w:t>
      </w:r>
    </w:p>
    <w:p w:rsidR="003A52C3" w:rsidRPr="0048407D" w:rsidRDefault="003A52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11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1. W celu przeprowadzenia konkursu ofert Udzielający Zamówienia powoła komisję konkursową.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2. Komisja konkursowa składać się będzie z 3 do 6 osób, spośród których Udzielający Zamówienia wyznaczy Przewodniczącego komisji konkursowej.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3. Członek komisji konkursowej podlega wyłączeniu od udziału w pracach komisji, gdy oferentem jest: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 jego małżonek oraz krewny i powinowaty do drugiego stopnia;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 osoba związana z nim z tytułu przysposobienia, opieki lub kurateli;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 osoba pozostająca wobec niego w stosunku nadrzędności służbowej;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 osoba, której małżonek, krewny lub powinowaty do drugiego stopnia albo osoba związana z nią z tytułu przysposobienia, opieki lub kurateli pozostaje wobec niego w stosunku nadrzędności służbowej.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4. Dyrektor Centrum w sytuacji, o której mowa w ust. 3 niniejszego paragrafu dokonuje wyłączenia członka komisji konkursowej i powołuje nowego członka komisji konkursowej.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5. Komisja konkursowa rozwiązuje się z chwilą rozstrzygnięcia konkursu ofert.</w:t>
      </w:r>
    </w:p>
    <w:p w:rsidR="003A52C3" w:rsidRPr="0048407D" w:rsidRDefault="003A52C3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12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1. Konkurs składa się z części jawnej i niejawnej.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2. Otwieranie ofert jest jawne i nastąpi w miejscu i terminie wskazanym w ogłoszeniu.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3. W części jawnej komisja w obecności oferentów: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 stwierdza prawidłowość ogłoszenia konkursu ofert oraz liczbę złożonych ofert;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 otwiera koperty z ofertami i ustala, które z ofert spełniają szczegółowe warunki konkursu ofert;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 ogłasza oferentom, które oferty zostaną odrzucone;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 przyjmuje do protokołu zgłoszone przez oferentów wyjaśnienia lub oświadczenia.</w:t>
      </w:r>
    </w:p>
    <w:p w:rsidR="003A52C3" w:rsidRPr="0048407D" w:rsidRDefault="003A52C3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4. W części niejawnej konkursu ofert komisja może: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 wybrać ofertę lub większą liczbę ofert, które zapewniają ciągłość udzielania świadczeń  zdrowotnych, ich kompleksowość i dostępność o raz przedstawiają najkorzystniejszą cenę;</w:t>
      </w:r>
    </w:p>
    <w:p w:rsidR="003A52C3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 nie dokonać wyboru żadnej oferty, jeżeli nie wynika z nich możliwość właściwego udzielania świadczeń zdrowotnych.</w:t>
      </w:r>
    </w:p>
    <w:p w:rsidR="00BB70A2" w:rsidRPr="0048407D" w:rsidRDefault="003A52C3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 xml:space="preserve">5. Udzielający Zamówienia zawiadomi pisemnie lub telefonicznie wybranych oferentów </w:t>
      </w:r>
      <w:r w:rsidR="000D4D45" w:rsidRPr="0048407D">
        <w:rPr>
          <w:rFonts w:ascii="Calibri" w:eastAsia="Times New Roman" w:hAnsi="Calibri" w:cs="Calibri"/>
          <w:lang w:eastAsia="pl-PL"/>
        </w:rPr>
        <w:br/>
      </w:r>
      <w:r w:rsidRPr="0048407D">
        <w:rPr>
          <w:rFonts w:ascii="Calibri" w:eastAsia="Times New Roman" w:hAnsi="Calibri" w:cs="Calibri"/>
          <w:lang w:eastAsia="pl-PL"/>
        </w:rPr>
        <w:t>o terminie podpisania umów.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13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1. Komisja odrzuci ofertę: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złożoną przez oferenta po terminie;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zawierającą nieprawdziwe informacje;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jeżeli oferent nie określił przedmiotu oferty lub nie sporządził harmonogramu udzielania 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świadczeń zdrowotnych lub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nie podał ceny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za udzielanie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świadczeń zdrowotnych;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jeżeli zawiera rażąco niską cenę w stosunku do przedmiotu zamówienia;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5)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jeżeli jest nieważna na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podstawie odrębnych przepisów;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6)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jeżeli oferent złożył ofertę alternatywną;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7)</w:t>
      </w:r>
      <w:bookmarkStart w:id="0" w:name="_Hlk179885445"/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n</w:t>
      </w:r>
      <w:r w:rsidR="000D4D45" w:rsidRPr="0048407D">
        <w:rPr>
          <w:rFonts w:ascii="Calibri" w:eastAsia="Times New Roman" w:hAnsi="Calibri" w:cs="Calibri"/>
          <w:lang w:eastAsia="pl-PL"/>
        </w:rPr>
        <w:t>i</w:t>
      </w:r>
      <w:r w:rsidRPr="0048407D">
        <w:rPr>
          <w:rFonts w:ascii="Calibri" w:eastAsia="Times New Roman" w:hAnsi="Calibri" w:cs="Calibri"/>
          <w:lang w:eastAsia="pl-PL"/>
        </w:rPr>
        <w:t>ezgodną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bookmarkEnd w:id="0"/>
      <w:r w:rsidRPr="0048407D">
        <w:rPr>
          <w:rFonts w:ascii="Calibri" w:eastAsia="Times New Roman" w:hAnsi="Calibri" w:cs="Calibri"/>
          <w:lang w:eastAsia="pl-PL"/>
        </w:rPr>
        <w:t>z treścią niniejszych Szczegółowych warunków udzielania świadczeń;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8)</w:t>
      </w:r>
      <w:r w:rsidR="000D4D45" w:rsidRPr="0048407D">
        <w:rPr>
          <w:rFonts w:ascii="Calibri" w:eastAsia="Times New Roman" w:hAnsi="Calibri" w:cs="Calibri"/>
          <w:lang w:eastAsia="pl-PL"/>
        </w:rPr>
        <w:t xml:space="preserve"> z</w:t>
      </w:r>
      <w:r w:rsidRPr="0048407D">
        <w:rPr>
          <w:rFonts w:ascii="Calibri" w:eastAsia="Times New Roman" w:hAnsi="Calibri" w:cs="Calibri"/>
          <w:lang w:eastAsia="pl-PL"/>
        </w:rPr>
        <w:t xml:space="preserve">łożoną przez Oferenta, który nie spełnia warunków udziału w postępowaniu </w:t>
      </w:r>
      <w:r w:rsidR="007539C4" w:rsidRPr="0048407D">
        <w:rPr>
          <w:rFonts w:ascii="Calibri" w:eastAsia="Times New Roman" w:hAnsi="Calibri" w:cs="Calibri"/>
          <w:lang w:eastAsia="pl-PL"/>
        </w:rPr>
        <w:t>k</w:t>
      </w:r>
      <w:r w:rsidRPr="0048407D">
        <w:rPr>
          <w:rFonts w:ascii="Calibri" w:eastAsia="Times New Roman" w:hAnsi="Calibri" w:cs="Calibri"/>
          <w:lang w:eastAsia="pl-PL"/>
        </w:rPr>
        <w:t>onkursowym;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9)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której braki formalne nie zostały usunięte w terminie określonym przez Udzielającego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Z</w:t>
      </w:r>
      <w:r w:rsidRPr="0048407D">
        <w:rPr>
          <w:rFonts w:ascii="Calibri" w:eastAsia="Times New Roman" w:hAnsi="Calibri" w:cs="Calibri"/>
          <w:lang w:eastAsia="pl-PL"/>
        </w:rPr>
        <w:t>amówienie</w:t>
      </w:r>
      <w:r w:rsidR="007539C4" w:rsidRPr="0048407D">
        <w:rPr>
          <w:rFonts w:ascii="Calibri" w:eastAsia="Times New Roman" w:hAnsi="Calibri" w:cs="Calibri"/>
          <w:lang w:eastAsia="pl-PL"/>
        </w:rPr>
        <w:t>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2. W przypadku gdy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braki, o których mowa w ust. 1, dotyczą tylko części oferty, ofertę można odrzucić w części dotkniętej brakiem.</w:t>
      </w:r>
    </w:p>
    <w:p w:rsidR="007539C4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lastRenderedPageBreak/>
        <w:t>3.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 przypadku gdy oferent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nie przedstawił wszystkich wymaganych dokumentów lub gdy </w:t>
      </w:r>
      <w:r w:rsidR="007539C4" w:rsidRPr="0048407D">
        <w:rPr>
          <w:rFonts w:ascii="Calibri" w:eastAsia="Times New Roman" w:hAnsi="Calibri" w:cs="Calibri"/>
          <w:lang w:eastAsia="pl-PL"/>
        </w:rPr>
        <w:t>o</w:t>
      </w:r>
      <w:r w:rsidRPr="0048407D">
        <w:rPr>
          <w:rFonts w:ascii="Calibri" w:eastAsia="Times New Roman" w:hAnsi="Calibri" w:cs="Calibri"/>
          <w:lang w:eastAsia="pl-PL"/>
        </w:rPr>
        <w:t xml:space="preserve">ferta zawiera braki formalne, komisja wzywa oferenta do usunięcia tych braków </w:t>
      </w:r>
      <w:r w:rsidR="000D4D45" w:rsidRPr="0048407D">
        <w:rPr>
          <w:rFonts w:ascii="Calibri" w:eastAsia="Times New Roman" w:hAnsi="Calibri" w:cs="Calibri"/>
          <w:lang w:eastAsia="pl-PL"/>
        </w:rPr>
        <w:br/>
      </w:r>
      <w:r w:rsidRPr="0048407D">
        <w:rPr>
          <w:rFonts w:ascii="Calibri" w:eastAsia="Times New Roman" w:hAnsi="Calibri" w:cs="Calibri"/>
          <w:lang w:eastAsia="pl-PL"/>
        </w:rPr>
        <w:t xml:space="preserve">w </w:t>
      </w:r>
      <w:r w:rsidR="007539C4" w:rsidRPr="0048407D">
        <w:rPr>
          <w:rFonts w:ascii="Calibri" w:eastAsia="Times New Roman" w:hAnsi="Calibri" w:cs="Calibri"/>
          <w:lang w:eastAsia="pl-PL"/>
        </w:rPr>
        <w:t>w</w:t>
      </w:r>
      <w:r w:rsidRPr="0048407D">
        <w:rPr>
          <w:rFonts w:ascii="Calibri" w:eastAsia="Times New Roman" w:hAnsi="Calibri" w:cs="Calibri"/>
          <w:lang w:eastAsia="pl-PL"/>
        </w:rPr>
        <w:t>yznaczonym terminie pod rygorem odrzucenia oferty.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</w:t>
      </w:r>
      <w:r w:rsidR="007539C4" w:rsidRPr="0048407D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14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Z przebiegu konkursu sporządza się protokół,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który powinien zawierać: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oznaczenie miejsca i czasu rozpoczęcia i zakończenia konkursu;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imię i nazwisko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członków komisji konkursowej;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wykaz zgłoszonych ofert;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wykaz ofert odpowiadających warunkom określonym w konkursie;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5)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wykaz ofert nie odpowiadający warunkom określonym w konkursie lub zgłoszonych </w:t>
      </w:r>
      <w:r w:rsidR="000D4D45" w:rsidRPr="0048407D">
        <w:rPr>
          <w:rFonts w:ascii="Calibri" w:eastAsia="Times New Roman" w:hAnsi="Calibri" w:cs="Calibri"/>
          <w:lang w:eastAsia="pl-PL"/>
        </w:rPr>
        <w:br/>
      </w:r>
      <w:r w:rsidRPr="0048407D">
        <w:rPr>
          <w:rFonts w:ascii="Calibri" w:eastAsia="Times New Roman" w:hAnsi="Calibri" w:cs="Calibri"/>
          <w:lang w:eastAsia="pl-PL"/>
        </w:rPr>
        <w:t xml:space="preserve">po </w:t>
      </w:r>
      <w:r w:rsidR="0010284F" w:rsidRPr="0048407D">
        <w:rPr>
          <w:rFonts w:ascii="Calibri" w:eastAsia="Times New Roman" w:hAnsi="Calibri" w:cs="Calibri"/>
          <w:lang w:eastAsia="pl-PL"/>
        </w:rPr>
        <w:t>t</w:t>
      </w:r>
      <w:r w:rsidRPr="0048407D">
        <w:rPr>
          <w:rFonts w:ascii="Calibri" w:eastAsia="Times New Roman" w:hAnsi="Calibri" w:cs="Calibri"/>
          <w:lang w:eastAsia="pl-PL"/>
        </w:rPr>
        <w:t>erminie</w:t>
      </w:r>
      <w:r w:rsidR="007539C4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wraz z uzasadnieniem; 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6)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wyjaśnienia i oświadczenia zgłoszone przez oferentów;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7)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wskazanie najkorzystniejszych ofert dla Udzielającego Zamówienia albo stwierdzenie, </w:t>
      </w:r>
      <w:r w:rsidR="000D4D45" w:rsidRPr="0048407D">
        <w:rPr>
          <w:rFonts w:ascii="Calibri" w:eastAsia="Times New Roman" w:hAnsi="Calibri" w:cs="Calibri"/>
          <w:lang w:eastAsia="pl-PL"/>
        </w:rPr>
        <w:br/>
      </w:r>
      <w:r w:rsidRPr="0048407D">
        <w:rPr>
          <w:rFonts w:ascii="Calibri" w:eastAsia="Times New Roman" w:hAnsi="Calibri" w:cs="Calibri"/>
          <w:lang w:eastAsia="pl-PL"/>
        </w:rPr>
        <w:t>że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="000D4D45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żadna z ofert nie została przyjęta wraz z uzasadnieniem;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8)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wzmiankę o odczytaniu protokołu;</w:t>
      </w:r>
    </w:p>
    <w:p w:rsidR="0010284F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9)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podpisy członków komisji konkursowej.</w:t>
      </w:r>
    </w:p>
    <w:p w:rsidR="00C05A21" w:rsidRPr="0048407D" w:rsidRDefault="00C05A21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</w:t>
      </w:r>
      <w:r w:rsidR="00677D9A" w:rsidRPr="0048407D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IX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UNIEWAŻNIENIE POSTĘPOWANIA</w:t>
      </w:r>
      <w:r w:rsidR="00AD14EB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KONKURSOWEGO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15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 xml:space="preserve">1. Dyrektor unieważnia postępowanie w sprawie zawarcia umowy o udzielanie świadczeń 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zdrowotnych,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gdy: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nie wpłynęła żadna oferta;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odrzucono wszystkie oferty;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kwota najkorzystniejszej oferty przewyższa kwotę, którą </w:t>
      </w:r>
      <w:r w:rsidR="0010284F" w:rsidRPr="0048407D">
        <w:rPr>
          <w:rFonts w:ascii="Calibri" w:eastAsia="Times New Roman" w:hAnsi="Calibri" w:cs="Calibri"/>
          <w:lang w:eastAsia="pl-PL"/>
        </w:rPr>
        <w:t>Centrum</w:t>
      </w:r>
      <w:r w:rsidRPr="0048407D">
        <w:rPr>
          <w:rFonts w:ascii="Calibri" w:eastAsia="Times New Roman" w:hAnsi="Calibri" w:cs="Calibri"/>
          <w:lang w:eastAsia="pl-PL"/>
        </w:rPr>
        <w:t xml:space="preserve"> przeznaczył</w:t>
      </w:r>
      <w:r w:rsidR="0010284F" w:rsidRPr="0048407D">
        <w:rPr>
          <w:rFonts w:ascii="Calibri" w:eastAsia="Times New Roman" w:hAnsi="Calibri" w:cs="Calibri"/>
          <w:lang w:eastAsia="pl-PL"/>
        </w:rPr>
        <w:t>o</w:t>
      </w:r>
      <w:r w:rsidRPr="0048407D">
        <w:rPr>
          <w:rFonts w:ascii="Calibri" w:eastAsia="Times New Roman" w:hAnsi="Calibri" w:cs="Calibri"/>
          <w:lang w:eastAsia="pl-PL"/>
        </w:rPr>
        <w:t xml:space="preserve"> na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f</w:t>
      </w:r>
      <w:r w:rsidRPr="0048407D">
        <w:rPr>
          <w:rFonts w:ascii="Calibri" w:eastAsia="Times New Roman" w:hAnsi="Calibri" w:cs="Calibri"/>
          <w:lang w:eastAsia="pl-PL"/>
        </w:rPr>
        <w:t>inansowanie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świadczeń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zdrowotnych;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nastąpiła istotna zmiana okoliczności powodująca, że prowadzenie postępowania lub zawarcie umowy nie leżą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 interesie ubezpieczonych, czego nie można było wcześniej przewidzieć.</w:t>
      </w:r>
    </w:p>
    <w:p w:rsidR="0010284F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Jeżeli w toku konkursu ofert wpłynęła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tylko jedna oferta nie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więcej ofert.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16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Pr="0048407D" w:rsidRDefault="0010284F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X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OSOBA</w:t>
      </w:r>
      <w:r w:rsidR="00AD14EB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UPRAWNIONA DO KONTAKTÓW</w:t>
      </w:r>
      <w:r w:rsidR="00AD14EB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Z RAMIENIA UDZIELAJĄCEGO</w:t>
      </w:r>
      <w:r w:rsidR="0010284F" w:rsidRPr="0048407D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ZAMÓWIENIA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</w:t>
      </w:r>
      <w:r w:rsidR="0010284F" w:rsidRPr="0048407D">
        <w:rPr>
          <w:rFonts w:ascii="Calibri" w:eastAsia="Times New Roman" w:hAnsi="Calibri" w:cs="Calibri"/>
          <w:b/>
          <w:lang w:eastAsia="pl-PL"/>
        </w:rPr>
        <w:t xml:space="preserve"> </w:t>
      </w:r>
      <w:r w:rsidRPr="0048407D">
        <w:rPr>
          <w:rFonts w:ascii="Calibri" w:eastAsia="Times New Roman" w:hAnsi="Calibri" w:cs="Calibri"/>
          <w:b/>
          <w:lang w:eastAsia="pl-PL"/>
        </w:rPr>
        <w:t>17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Osobą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uprawnioną do kontaktów z ramienia Udzielającego Zamówienia jest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="006A6BA1" w:rsidRPr="0048407D">
        <w:rPr>
          <w:rFonts w:ascii="Calibri" w:eastAsia="Times New Roman" w:hAnsi="Calibri" w:cs="Calibri"/>
          <w:lang w:eastAsia="pl-PL"/>
        </w:rPr>
        <w:t>Joanna Górecka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="00E80D45" w:rsidRPr="0048407D">
        <w:rPr>
          <w:rFonts w:ascii="Calibri" w:eastAsia="Times New Roman" w:hAnsi="Calibri" w:cs="Calibri"/>
          <w:lang w:eastAsia="pl-PL"/>
        </w:rPr>
        <w:t>e</w:t>
      </w:r>
      <w:r w:rsidRPr="0048407D">
        <w:rPr>
          <w:rFonts w:ascii="Calibri" w:eastAsia="Times New Roman" w:hAnsi="Calibri" w:cs="Calibri"/>
          <w:lang w:eastAsia="pl-PL"/>
        </w:rPr>
        <w:t>-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mail: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hyperlink r:id="rId8" w:history="1">
        <w:r w:rsidR="00C93F2A" w:rsidRPr="001E1F53">
          <w:rPr>
            <w:rStyle w:val="Hipercze"/>
            <w:rFonts w:ascii="Calibri" w:eastAsia="Times New Roman" w:hAnsi="Calibri" w:cs="Calibri"/>
            <w:lang w:eastAsia="pl-PL"/>
          </w:rPr>
          <w:t>jgorecka@otwock-szpital.pl</w:t>
        </w:r>
      </w:hyperlink>
      <w:r w:rsidR="0010284F" w:rsidRPr="0048407D">
        <w:rPr>
          <w:rFonts w:ascii="Calibri" w:eastAsia="Times New Roman" w:hAnsi="Calibri" w:cs="Calibri"/>
          <w:lang w:eastAsia="pl-PL"/>
        </w:rPr>
        <w:t>, tel</w:t>
      </w:r>
      <w:r w:rsidRPr="0048407D">
        <w:rPr>
          <w:rFonts w:ascii="Calibri" w:eastAsia="Times New Roman" w:hAnsi="Calibri" w:cs="Calibri"/>
          <w:lang w:eastAsia="pl-PL"/>
        </w:rPr>
        <w:t xml:space="preserve">. </w:t>
      </w:r>
      <w:r w:rsidR="0010284F" w:rsidRPr="0048407D">
        <w:rPr>
          <w:rFonts w:ascii="Calibri" w:eastAsia="Times New Roman" w:hAnsi="Calibri" w:cs="Calibri"/>
          <w:lang w:eastAsia="pl-PL"/>
        </w:rPr>
        <w:t>22</w:t>
      </w:r>
      <w:r w:rsidR="006A6BA1" w:rsidRPr="0048407D">
        <w:rPr>
          <w:rFonts w:ascii="Calibri" w:eastAsia="Times New Roman" w:hAnsi="Calibri" w:cs="Calibri"/>
          <w:lang w:eastAsia="pl-PL"/>
        </w:rPr>
        <w:t> </w:t>
      </w:r>
      <w:r w:rsidR="0010284F" w:rsidRPr="0048407D">
        <w:rPr>
          <w:rFonts w:ascii="Calibri" w:eastAsia="Times New Roman" w:hAnsi="Calibri" w:cs="Calibri"/>
          <w:lang w:eastAsia="pl-PL"/>
        </w:rPr>
        <w:t>344</w:t>
      </w:r>
      <w:r w:rsidR="006A6BA1" w:rsidRPr="0048407D">
        <w:rPr>
          <w:rFonts w:ascii="Calibri" w:eastAsia="Times New Roman" w:hAnsi="Calibri" w:cs="Calibri"/>
          <w:lang w:eastAsia="pl-PL"/>
        </w:rPr>
        <w:t xml:space="preserve"> </w:t>
      </w:r>
      <w:r w:rsidR="0010284F" w:rsidRPr="0048407D">
        <w:rPr>
          <w:rFonts w:ascii="Calibri" w:eastAsia="Times New Roman" w:hAnsi="Calibri" w:cs="Calibri"/>
          <w:lang w:eastAsia="pl-PL"/>
        </w:rPr>
        <w:t>64</w:t>
      </w:r>
      <w:r w:rsidR="006A6BA1" w:rsidRPr="0048407D">
        <w:rPr>
          <w:rFonts w:ascii="Calibri" w:eastAsia="Times New Roman" w:hAnsi="Calibri" w:cs="Calibri"/>
          <w:lang w:eastAsia="pl-PL"/>
        </w:rPr>
        <w:t xml:space="preserve"> 08</w:t>
      </w:r>
      <w:r w:rsidRPr="0048407D">
        <w:rPr>
          <w:rFonts w:ascii="Calibri" w:eastAsia="Times New Roman" w:hAnsi="Calibri" w:cs="Calibri"/>
          <w:lang w:eastAsia="pl-PL"/>
        </w:rPr>
        <w:t>.</w:t>
      </w:r>
    </w:p>
    <w:p w:rsidR="0010284F" w:rsidRPr="0048407D" w:rsidRDefault="0010284F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XI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POUCZENIE O ŚRODKACH ODWOŁAWCZYCH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18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W toku postępowania konkursowego oferent może złożyć do komisji konkursowej </w:t>
      </w:r>
      <w:r w:rsidR="0010284F" w:rsidRPr="0048407D">
        <w:rPr>
          <w:rFonts w:ascii="Calibri" w:eastAsia="Times New Roman" w:hAnsi="Calibri" w:cs="Calibri"/>
          <w:lang w:eastAsia="pl-PL"/>
        </w:rPr>
        <w:t>u</w:t>
      </w:r>
      <w:r w:rsidRPr="0048407D">
        <w:rPr>
          <w:rFonts w:ascii="Calibri" w:eastAsia="Times New Roman" w:hAnsi="Calibri" w:cs="Calibri"/>
          <w:lang w:eastAsia="pl-PL"/>
        </w:rPr>
        <w:t>motywowany protest w terminie 7 dni roboczych od dnia dokonania zaskarżonej czynności.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Do czasu rozpatrzenia protestu postępowanie konkursowe zostaje zawieszone.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Komisja konkursowa rozpatruje i rozstrzyga protest w terminie 2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dni od dnia jego </w:t>
      </w:r>
      <w:r w:rsidR="0010284F" w:rsidRPr="0048407D">
        <w:rPr>
          <w:rFonts w:ascii="Calibri" w:eastAsia="Times New Roman" w:hAnsi="Calibri" w:cs="Calibri"/>
          <w:lang w:eastAsia="pl-PL"/>
        </w:rPr>
        <w:t>o</w:t>
      </w:r>
      <w:r w:rsidRPr="0048407D">
        <w:rPr>
          <w:rFonts w:ascii="Calibri" w:eastAsia="Times New Roman" w:hAnsi="Calibri" w:cs="Calibri"/>
          <w:lang w:eastAsia="pl-PL"/>
        </w:rPr>
        <w:t>trzymania.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Protest złożony po terminie nie podlega rozpatrzeniu przez komisję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konkursową.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5.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W przypadku uwzględnienia protestu komisja konkursowa powtarza zaskarżoną czynność.</w:t>
      </w:r>
    </w:p>
    <w:p w:rsidR="0010284F" w:rsidRPr="0048407D" w:rsidRDefault="0010284F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19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Oferent może wnieść do Dyrektora 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Centrum </w:t>
      </w:r>
      <w:r w:rsidRPr="0048407D">
        <w:rPr>
          <w:rFonts w:ascii="Calibri" w:eastAsia="Times New Roman" w:hAnsi="Calibri" w:cs="Calibri"/>
          <w:lang w:eastAsia="pl-PL"/>
        </w:rPr>
        <w:t xml:space="preserve">w terminie 7 dni od dnia ogłoszenia </w:t>
      </w:r>
      <w:r w:rsidR="0010284F" w:rsidRPr="0048407D">
        <w:rPr>
          <w:rFonts w:ascii="Calibri" w:eastAsia="Times New Roman" w:hAnsi="Calibri" w:cs="Calibri"/>
          <w:lang w:eastAsia="pl-PL"/>
        </w:rPr>
        <w:t>r</w:t>
      </w:r>
      <w:r w:rsidRPr="0048407D">
        <w:rPr>
          <w:rFonts w:ascii="Calibri" w:eastAsia="Times New Roman" w:hAnsi="Calibri" w:cs="Calibri"/>
          <w:lang w:eastAsia="pl-PL"/>
        </w:rPr>
        <w:t>ozstrzygnięcia postępowania konkursowego odwołanie dotyczące rozstrzygnięcia postępowania.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Dyrektor rozpatruje odwołanie w ciągu 2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dni od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dnia jego otrzymania.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lastRenderedPageBreak/>
        <w:t>3.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Po rozpatrzeniu odwołania </w:t>
      </w:r>
      <w:r w:rsidR="0010284F" w:rsidRPr="0048407D">
        <w:rPr>
          <w:rFonts w:ascii="Calibri" w:eastAsia="Times New Roman" w:hAnsi="Calibri" w:cs="Calibri"/>
          <w:lang w:eastAsia="pl-PL"/>
        </w:rPr>
        <w:t>D</w:t>
      </w:r>
      <w:r w:rsidRPr="0048407D">
        <w:rPr>
          <w:rFonts w:ascii="Calibri" w:eastAsia="Times New Roman" w:hAnsi="Calibri" w:cs="Calibri"/>
          <w:lang w:eastAsia="pl-PL"/>
        </w:rPr>
        <w:t>yrektor uwzględnia lub oddala odwołanie.</w:t>
      </w:r>
    </w:p>
    <w:p w:rsidR="0010284F" w:rsidRPr="0048407D" w:rsidRDefault="0010284F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XII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ZAWARCIE UMOWY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20</w:t>
      </w:r>
    </w:p>
    <w:p w:rsidR="00EE6135" w:rsidRPr="008E7ABF" w:rsidRDefault="00EE6135" w:rsidP="0048407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Um</w:t>
      </w:r>
      <w:r w:rsidR="0010284F" w:rsidRPr="0048407D">
        <w:rPr>
          <w:rFonts w:ascii="Calibri" w:eastAsia="Times New Roman" w:hAnsi="Calibri" w:cs="Calibri"/>
          <w:lang w:eastAsia="pl-PL"/>
        </w:rPr>
        <w:t>o</w:t>
      </w:r>
      <w:r w:rsidRPr="0048407D">
        <w:rPr>
          <w:rFonts w:ascii="Calibri" w:eastAsia="Times New Roman" w:hAnsi="Calibri" w:cs="Calibri"/>
          <w:lang w:eastAsia="pl-PL"/>
        </w:rPr>
        <w:t>wa zostanie zawarta na czas określony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8E7ABF">
        <w:rPr>
          <w:rFonts w:ascii="Calibri" w:eastAsia="Times New Roman" w:hAnsi="Calibri" w:cs="Calibri"/>
          <w:b/>
          <w:lang w:eastAsia="pl-PL"/>
        </w:rPr>
        <w:t xml:space="preserve">od dnia </w:t>
      </w:r>
      <w:r w:rsidR="00C93F2A">
        <w:rPr>
          <w:rFonts w:ascii="Calibri" w:eastAsia="Times New Roman" w:hAnsi="Calibri" w:cs="Calibri"/>
          <w:b/>
          <w:lang w:eastAsia="pl-PL"/>
        </w:rPr>
        <w:t>01</w:t>
      </w:r>
      <w:r w:rsidR="00D51C36" w:rsidRPr="008E7ABF">
        <w:rPr>
          <w:rFonts w:ascii="Calibri" w:eastAsia="Times New Roman" w:hAnsi="Calibri" w:cs="Calibri"/>
          <w:b/>
          <w:lang w:eastAsia="pl-PL"/>
        </w:rPr>
        <w:t>.0</w:t>
      </w:r>
      <w:r w:rsidR="00C93F2A">
        <w:rPr>
          <w:rFonts w:ascii="Calibri" w:eastAsia="Times New Roman" w:hAnsi="Calibri" w:cs="Calibri"/>
          <w:b/>
          <w:lang w:eastAsia="pl-PL"/>
        </w:rPr>
        <w:t>4</w:t>
      </w:r>
      <w:r w:rsidR="00D51C36" w:rsidRPr="008E7ABF">
        <w:rPr>
          <w:rFonts w:ascii="Calibri" w:eastAsia="Times New Roman" w:hAnsi="Calibri" w:cs="Calibri"/>
          <w:b/>
          <w:lang w:eastAsia="pl-PL"/>
        </w:rPr>
        <w:t>.</w:t>
      </w:r>
      <w:r w:rsidRPr="008E7ABF">
        <w:rPr>
          <w:rFonts w:ascii="Calibri" w:eastAsia="Times New Roman" w:hAnsi="Calibri" w:cs="Calibri"/>
          <w:b/>
          <w:lang w:eastAsia="pl-PL"/>
        </w:rPr>
        <w:t>2</w:t>
      </w:r>
      <w:r w:rsidR="001B1B30" w:rsidRPr="008E7ABF">
        <w:rPr>
          <w:rFonts w:ascii="Calibri" w:eastAsia="Times New Roman" w:hAnsi="Calibri" w:cs="Calibri"/>
          <w:b/>
          <w:lang w:eastAsia="pl-PL"/>
        </w:rPr>
        <w:t>02</w:t>
      </w:r>
      <w:r w:rsidR="00D51C36" w:rsidRPr="008E7ABF">
        <w:rPr>
          <w:rFonts w:ascii="Calibri" w:eastAsia="Times New Roman" w:hAnsi="Calibri" w:cs="Calibri"/>
          <w:b/>
          <w:lang w:eastAsia="pl-PL"/>
        </w:rPr>
        <w:t>5</w:t>
      </w:r>
      <w:r w:rsidRPr="008E7ABF">
        <w:rPr>
          <w:rFonts w:ascii="Calibri" w:eastAsia="Times New Roman" w:hAnsi="Calibri" w:cs="Calibri"/>
          <w:b/>
          <w:lang w:eastAsia="pl-PL"/>
        </w:rPr>
        <w:t xml:space="preserve"> r. do</w:t>
      </w:r>
      <w:r w:rsidR="00EF6D7A" w:rsidRPr="008E7ABF">
        <w:rPr>
          <w:rFonts w:ascii="Calibri" w:eastAsia="Times New Roman" w:hAnsi="Calibri" w:cs="Calibri"/>
          <w:b/>
          <w:lang w:eastAsia="pl-PL"/>
        </w:rPr>
        <w:t xml:space="preserve"> dnia </w:t>
      </w:r>
      <w:r w:rsidR="008E7ABF">
        <w:rPr>
          <w:rFonts w:ascii="Calibri" w:eastAsia="Times New Roman" w:hAnsi="Calibri" w:cs="Calibri"/>
          <w:b/>
          <w:lang w:eastAsia="pl-PL"/>
        </w:rPr>
        <w:t>31</w:t>
      </w:r>
      <w:r w:rsidR="00EF6D7A" w:rsidRPr="008E7ABF">
        <w:rPr>
          <w:rFonts w:ascii="Calibri" w:eastAsia="Times New Roman" w:hAnsi="Calibri" w:cs="Calibri"/>
          <w:b/>
          <w:lang w:eastAsia="pl-PL"/>
        </w:rPr>
        <w:t>.</w:t>
      </w:r>
      <w:r w:rsidR="00AD14EB" w:rsidRPr="008E7ABF">
        <w:rPr>
          <w:rFonts w:ascii="Calibri" w:eastAsia="Times New Roman" w:hAnsi="Calibri" w:cs="Calibri"/>
          <w:b/>
          <w:lang w:eastAsia="pl-PL"/>
        </w:rPr>
        <w:t>03</w:t>
      </w:r>
      <w:r w:rsidR="00EF6D7A" w:rsidRPr="008E7ABF">
        <w:rPr>
          <w:rFonts w:ascii="Calibri" w:eastAsia="Times New Roman" w:hAnsi="Calibri" w:cs="Calibri"/>
          <w:b/>
          <w:lang w:eastAsia="pl-PL"/>
        </w:rPr>
        <w:t>.202</w:t>
      </w:r>
      <w:r w:rsidR="00AD14EB" w:rsidRPr="008E7ABF">
        <w:rPr>
          <w:rFonts w:ascii="Calibri" w:eastAsia="Times New Roman" w:hAnsi="Calibri" w:cs="Calibri"/>
          <w:b/>
          <w:lang w:eastAsia="pl-PL"/>
        </w:rPr>
        <w:t>7</w:t>
      </w:r>
      <w:r w:rsidR="00EF6D7A" w:rsidRPr="008E7ABF">
        <w:rPr>
          <w:rFonts w:ascii="Calibri" w:eastAsia="Times New Roman" w:hAnsi="Calibri" w:cs="Calibri"/>
          <w:b/>
          <w:lang w:eastAsia="pl-PL"/>
        </w:rPr>
        <w:t>r.</w:t>
      </w:r>
    </w:p>
    <w:p w:rsidR="00677D9A" w:rsidRPr="0048407D" w:rsidRDefault="00677D9A" w:rsidP="0048407D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XIII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PRZETWARZANIE DANYCH OSOBOWYCH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2</w:t>
      </w:r>
      <w:r w:rsidR="0010284F" w:rsidRPr="0048407D">
        <w:rPr>
          <w:rFonts w:ascii="Calibri" w:eastAsia="Times New Roman" w:hAnsi="Calibri" w:cs="Calibri"/>
          <w:b/>
          <w:lang w:eastAsia="pl-PL"/>
        </w:rPr>
        <w:t>1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 xml:space="preserve">Zgodnie z art. 13 Rozporządzenie Parlamentu Europejskiego I Rady (UE) 2016/679 z dnia 27 </w:t>
      </w:r>
      <w:r w:rsidR="0010284F" w:rsidRPr="0048407D">
        <w:rPr>
          <w:rFonts w:ascii="Calibri" w:eastAsia="Times New Roman" w:hAnsi="Calibri" w:cs="Calibri"/>
          <w:lang w:eastAsia="pl-PL"/>
        </w:rPr>
        <w:t>k</w:t>
      </w:r>
      <w:r w:rsidRPr="0048407D">
        <w:rPr>
          <w:rFonts w:ascii="Calibri" w:eastAsia="Times New Roman" w:hAnsi="Calibri" w:cs="Calibri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o ochronie danych)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informujemy, że: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administratorem danych osobowych Zleceniobiorców jest </w:t>
      </w:r>
      <w:r w:rsidR="0010284F" w:rsidRPr="0048407D">
        <w:rPr>
          <w:rFonts w:ascii="Calibri" w:eastAsia="Times New Roman" w:hAnsi="Calibri" w:cs="Calibri"/>
          <w:lang w:eastAsia="pl-PL"/>
        </w:rPr>
        <w:t>Mazowieckie Centrum Leczenia Chorób Płuc i Gruźlicy, ul. Narutowicza 80, 05-400 Otwock;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administrator powołał Inspektora Ochrony Danych, z którym mogą się Państwo kontaktować w sprawach przetwarzania Państwa danych osobowych</w:t>
      </w:r>
      <w:r w:rsidR="0010284F" w:rsidRPr="0048407D">
        <w:rPr>
          <w:rFonts w:ascii="Calibri" w:eastAsia="Times New Roman" w:hAnsi="Calibri" w:cs="Calibri"/>
          <w:lang w:eastAsia="pl-PL"/>
        </w:rPr>
        <w:t>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administrator będzie przetwarzał Państwa dane osobowe na podstawie art. 6 ust. 1 lit. b) 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zawarciem umowy;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dane osobowe mogą być udostępnione innym uprawnionym podmiotom, na podstawie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przepisów prawa, a także na rzecz podmiotów, z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którymi administrator zawarł umowę </w:t>
      </w:r>
      <w:r w:rsidR="0010284F" w:rsidRPr="0048407D">
        <w:rPr>
          <w:rFonts w:ascii="Calibri" w:eastAsia="Times New Roman" w:hAnsi="Calibri" w:cs="Calibri"/>
          <w:lang w:eastAsia="pl-PL"/>
        </w:rPr>
        <w:t>p</w:t>
      </w:r>
      <w:r w:rsidRPr="0048407D">
        <w:rPr>
          <w:rFonts w:ascii="Calibri" w:eastAsia="Times New Roman" w:hAnsi="Calibri" w:cs="Calibri"/>
          <w:lang w:eastAsia="pl-PL"/>
        </w:rPr>
        <w:t xml:space="preserve">owierzenia przetwarzania danych w związku z realizacją usług na rzecz administratora (np. 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kancelarią prawną, dostawcą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oprogramowania, zewnętrznym audytorem, zleceniobiorcą 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świadczącym usługę z zakresu ochrony danych osobowych);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5)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administrator nie zamierza przekazywać Państwa danych osobowych do państwa trzeciego lub organizacji międzynarodowej,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6)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mają Państwo prawo uzyskać kopię swoich danych osobowych w siedzibie administratora.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Dodatkowo zgodnie z art. 13 ust. 2 RODO informujemy, że: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Państwa dane osobowe będą przechowywane do momentu upływu okresu przedawnienia 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wynikającego z ustawy z dnia 23 kwietnia 1964 r. Kodeks cywilny;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przysługuje Państwu prawo dostępu do treści swoich danych, ich sprostowania lub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ograniczenia przetwarzania, a także prawo do wniesienia sprzeciwu wobec przetwarzania, 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prawo do przeniesienia danych oraz prawo do wniesienia skargi do organu nadzorczego;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3)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48407D" w:rsidRDefault="00EE6135" w:rsidP="004840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4)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administrator nie podejmuje decyzji w sposób zautomatyzowany w oparciu o Państwa dane osobowe</w:t>
      </w:r>
      <w:r w:rsidR="0010284F" w:rsidRPr="0048407D">
        <w:rPr>
          <w:rFonts w:ascii="Calibri" w:eastAsia="Times New Roman" w:hAnsi="Calibri" w:cs="Calibri"/>
          <w:lang w:eastAsia="pl-PL"/>
        </w:rPr>
        <w:t>.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Rozdział XIV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POSTANOWIENIA KOŃCOWE</w:t>
      </w:r>
    </w:p>
    <w:p w:rsidR="00EE6135" w:rsidRPr="0048407D" w:rsidRDefault="00EE6135" w:rsidP="0048407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§ 2</w:t>
      </w:r>
      <w:r w:rsidR="0010284F" w:rsidRPr="0048407D">
        <w:rPr>
          <w:rFonts w:ascii="Calibri" w:eastAsia="Times New Roman" w:hAnsi="Calibri" w:cs="Calibri"/>
          <w:b/>
          <w:lang w:eastAsia="pl-PL"/>
        </w:rPr>
        <w:t>2</w:t>
      </w: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W sprawach nie uregulowanych w niniejszych Szczegółowych warunkach konkursu ofert na udzielanie świadczeń zdrowotnych zastosowanie</w:t>
      </w:r>
      <w:r w:rsidR="0010284F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mają przepisy:</w:t>
      </w:r>
    </w:p>
    <w:p w:rsidR="00C93F2A" w:rsidRDefault="00EE6135" w:rsidP="00C93F2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</w:t>
      </w:r>
      <w:r w:rsidR="005C1516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Ustawy z dnia 15 kwietnia 2011 r. o działalności leczniczej</w:t>
      </w:r>
      <w:r w:rsidR="005C1516" w:rsidRPr="0048407D">
        <w:rPr>
          <w:rFonts w:ascii="Calibri" w:eastAsia="Times New Roman" w:hAnsi="Calibri" w:cs="Calibri"/>
          <w:lang w:eastAsia="pl-PL"/>
        </w:rPr>
        <w:t xml:space="preserve"> </w:t>
      </w:r>
      <w:r w:rsidR="0098003E" w:rsidRPr="0048407D">
        <w:rPr>
          <w:rFonts w:ascii="Calibri" w:eastAsia="Times New Roman" w:hAnsi="Calibri" w:cs="Calibri"/>
          <w:lang w:eastAsia="pl-PL"/>
        </w:rPr>
        <w:t>(Dz.</w:t>
      </w:r>
      <w:r w:rsidRPr="0048407D">
        <w:rPr>
          <w:rFonts w:ascii="Calibri" w:eastAsia="Times New Roman" w:hAnsi="Calibri" w:cs="Calibri"/>
          <w:lang w:eastAsia="pl-PL"/>
        </w:rPr>
        <w:t>U. z 2018r., poz.160</w:t>
      </w:r>
      <w:r w:rsidR="005C1516" w:rsidRPr="0048407D">
        <w:rPr>
          <w:rFonts w:ascii="Calibri" w:eastAsia="Times New Roman" w:hAnsi="Calibri" w:cs="Calibri"/>
          <w:lang w:eastAsia="pl-PL"/>
        </w:rPr>
        <w:t xml:space="preserve"> </w:t>
      </w:r>
      <w:r w:rsidR="0098003E" w:rsidRPr="0048407D">
        <w:rPr>
          <w:rFonts w:ascii="Calibri" w:eastAsia="Times New Roman" w:hAnsi="Calibri" w:cs="Calibri"/>
          <w:lang w:eastAsia="pl-PL"/>
        </w:rPr>
        <w:t xml:space="preserve">ze </w:t>
      </w:r>
      <w:proofErr w:type="spellStart"/>
      <w:r w:rsidR="0098003E" w:rsidRPr="0048407D">
        <w:rPr>
          <w:rFonts w:ascii="Calibri" w:eastAsia="Times New Roman" w:hAnsi="Calibri" w:cs="Calibri"/>
          <w:lang w:eastAsia="pl-PL"/>
        </w:rPr>
        <w:t>zm</w:t>
      </w:r>
      <w:proofErr w:type="spellEnd"/>
      <w:r w:rsidRPr="0048407D">
        <w:rPr>
          <w:rFonts w:ascii="Calibri" w:eastAsia="Times New Roman" w:hAnsi="Calibri" w:cs="Calibri"/>
          <w:lang w:eastAsia="pl-PL"/>
        </w:rPr>
        <w:t>)</w:t>
      </w:r>
      <w:r w:rsidR="0098003E" w:rsidRPr="0048407D">
        <w:rPr>
          <w:rFonts w:ascii="Calibri" w:eastAsia="Times New Roman" w:hAnsi="Calibri" w:cs="Calibri"/>
          <w:lang w:eastAsia="pl-PL"/>
        </w:rPr>
        <w:t>.</w:t>
      </w:r>
    </w:p>
    <w:p w:rsidR="00EE6135" w:rsidRPr="0048407D" w:rsidRDefault="00EE6135" w:rsidP="00C93F2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2)</w:t>
      </w:r>
      <w:r w:rsidR="005C1516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>Kodeksu Cywilnego</w:t>
      </w:r>
      <w:r w:rsidR="005C1516" w:rsidRPr="0048407D">
        <w:rPr>
          <w:rFonts w:ascii="Calibri" w:eastAsia="Times New Roman" w:hAnsi="Calibri" w:cs="Calibri"/>
          <w:lang w:eastAsia="pl-PL"/>
        </w:rPr>
        <w:t xml:space="preserve"> </w:t>
      </w:r>
      <w:r w:rsidRPr="0048407D">
        <w:rPr>
          <w:rFonts w:ascii="Calibri" w:eastAsia="Times New Roman" w:hAnsi="Calibri" w:cs="Calibri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Pr="0048407D" w:rsidRDefault="005C1516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5C1516" w:rsidRPr="0048407D" w:rsidRDefault="005C1516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E6135" w:rsidRPr="0048407D" w:rsidRDefault="00EE6135" w:rsidP="0048407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8407D">
        <w:rPr>
          <w:rFonts w:ascii="Calibri" w:eastAsia="Times New Roman" w:hAnsi="Calibri" w:cs="Calibri"/>
          <w:b/>
          <w:lang w:eastAsia="pl-PL"/>
        </w:rPr>
        <w:t>Załączniki:</w:t>
      </w:r>
    </w:p>
    <w:p w:rsidR="003A52C3" w:rsidRPr="0048407D" w:rsidRDefault="00EE6135" w:rsidP="004840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8407D">
        <w:rPr>
          <w:rFonts w:ascii="Calibri" w:eastAsia="Times New Roman" w:hAnsi="Calibri" w:cs="Calibri"/>
          <w:lang w:eastAsia="pl-PL"/>
        </w:rPr>
        <w:t>1) formularz ofertowy</w:t>
      </w:r>
      <w:r w:rsidR="005C1516" w:rsidRPr="0048407D">
        <w:rPr>
          <w:rFonts w:ascii="Calibri" w:eastAsia="Times New Roman" w:hAnsi="Calibri" w:cs="Calibri"/>
          <w:lang w:eastAsia="pl-PL"/>
        </w:rPr>
        <w:t xml:space="preserve"> </w:t>
      </w:r>
    </w:p>
    <w:sectPr w:rsidR="003A52C3" w:rsidRPr="0048407D" w:rsidSect="00C93F2A">
      <w:foot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CD4E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CD4E95" w16cid:durableId="2EFF58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C0" w:rsidRDefault="007935C0" w:rsidP="008E7ABF">
      <w:pPr>
        <w:spacing w:after="0" w:line="240" w:lineRule="auto"/>
      </w:pPr>
      <w:r>
        <w:separator/>
      </w:r>
    </w:p>
  </w:endnote>
  <w:endnote w:type="continuationSeparator" w:id="0">
    <w:p w:rsidR="007935C0" w:rsidRDefault="007935C0" w:rsidP="008E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4563"/>
      <w:docPartObj>
        <w:docPartGallery w:val="Page Numbers (Bottom of Page)"/>
        <w:docPartUnique/>
      </w:docPartObj>
    </w:sdtPr>
    <w:sdtContent>
      <w:p w:rsidR="008E7ABF" w:rsidRDefault="005D374A">
        <w:pPr>
          <w:pStyle w:val="Stopka"/>
          <w:jc w:val="right"/>
        </w:pPr>
        <w:fldSimple w:instr=" PAGE   \* MERGEFORMAT ">
          <w:r w:rsidR="007D5957">
            <w:rPr>
              <w:noProof/>
            </w:rPr>
            <w:t>1</w:t>
          </w:r>
        </w:fldSimple>
      </w:p>
    </w:sdtContent>
  </w:sdt>
  <w:p w:rsidR="008E7ABF" w:rsidRDefault="008E7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C0" w:rsidRDefault="007935C0" w:rsidP="008E7ABF">
      <w:pPr>
        <w:spacing w:after="0" w:line="240" w:lineRule="auto"/>
      </w:pPr>
      <w:r>
        <w:separator/>
      </w:r>
    </w:p>
  </w:footnote>
  <w:footnote w:type="continuationSeparator" w:id="0">
    <w:p w:rsidR="007935C0" w:rsidRDefault="007935C0" w:rsidP="008E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077"/>
    <w:multiLevelType w:val="hybridMultilevel"/>
    <w:tmpl w:val="38CE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22CE"/>
    <w:multiLevelType w:val="hybridMultilevel"/>
    <w:tmpl w:val="C0D67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23C7C"/>
    <w:multiLevelType w:val="hybridMultilevel"/>
    <w:tmpl w:val="3594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35E31"/>
    <w:multiLevelType w:val="hybridMultilevel"/>
    <w:tmpl w:val="7676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D0812"/>
    <w:multiLevelType w:val="multilevel"/>
    <w:tmpl w:val="C62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5F120A"/>
    <w:multiLevelType w:val="hybridMultilevel"/>
    <w:tmpl w:val="731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70C17"/>
    <w:multiLevelType w:val="hybridMultilevel"/>
    <w:tmpl w:val="6658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291D"/>
    <w:multiLevelType w:val="hybridMultilevel"/>
    <w:tmpl w:val="E4A08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34A94"/>
    <w:multiLevelType w:val="hybridMultilevel"/>
    <w:tmpl w:val="9D3C7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9731E"/>
    <w:multiLevelType w:val="hybridMultilevel"/>
    <w:tmpl w:val="05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267F5"/>
    <w:multiLevelType w:val="multilevel"/>
    <w:tmpl w:val="F21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F592B"/>
    <w:multiLevelType w:val="multilevel"/>
    <w:tmpl w:val="1AC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BF0621"/>
    <w:multiLevelType w:val="hybridMultilevel"/>
    <w:tmpl w:val="B93843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3F3B03"/>
    <w:multiLevelType w:val="hybridMultilevel"/>
    <w:tmpl w:val="C5DA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07983"/>
    <w:multiLevelType w:val="hybridMultilevel"/>
    <w:tmpl w:val="F2680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76F1B"/>
    <w:multiLevelType w:val="hybridMultilevel"/>
    <w:tmpl w:val="7346E8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  <w:num w:numId="15">
    <w:abstractNumId w:val="18"/>
  </w:num>
  <w:num w:numId="16">
    <w:abstractNumId w:val="4"/>
  </w:num>
  <w:num w:numId="17">
    <w:abstractNumId w:val="2"/>
  </w:num>
  <w:num w:numId="18">
    <w:abstractNumId w:val="19"/>
  </w:num>
  <w:num w:numId="19">
    <w:abstractNumId w:val="16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deusz Mojsa">
    <w15:presenceInfo w15:providerId="AD" w15:userId="S-1-5-21-3677377786-209776764-3736067285-1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6B"/>
    <w:rsid w:val="00002CEE"/>
    <w:rsid w:val="0000318A"/>
    <w:rsid w:val="000372B6"/>
    <w:rsid w:val="00066F04"/>
    <w:rsid w:val="000772DA"/>
    <w:rsid w:val="00084610"/>
    <w:rsid w:val="000A11D5"/>
    <w:rsid w:val="000B1994"/>
    <w:rsid w:val="000B2BB7"/>
    <w:rsid w:val="000D2AA5"/>
    <w:rsid w:val="000D4D45"/>
    <w:rsid w:val="0010284F"/>
    <w:rsid w:val="00141B61"/>
    <w:rsid w:val="00176BD1"/>
    <w:rsid w:val="00180FF2"/>
    <w:rsid w:val="001863A5"/>
    <w:rsid w:val="001B1B30"/>
    <w:rsid w:val="001E561F"/>
    <w:rsid w:val="0021497F"/>
    <w:rsid w:val="002C7709"/>
    <w:rsid w:val="00301A67"/>
    <w:rsid w:val="00352374"/>
    <w:rsid w:val="00395556"/>
    <w:rsid w:val="003A52C3"/>
    <w:rsid w:val="003C7822"/>
    <w:rsid w:val="0048407D"/>
    <w:rsid w:val="004C094C"/>
    <w:rsid w:val="004D0244"/>
    <w:rsid w:val="0053627B"/>
    <w:rsid w:val="005444E4"/>
    <w:rsid w:val="0057195F"/>
    <w:rsid w:val="005C1516"/>
    <w:rsid w:val="005C64C3"/>
    <w:rsid w:val="005C655E"/>
    <w:rsid w:val="005D374A"/>
    <w:rsid w:val="005F6200"/>
    <w:rsid w:val="006167F3"/>
    <w:rsid w:val="00662C2B"/>
    <w:rsid w:val="0067619A"/>
    <w:rsid w:val="00677D9A"/>
    <w:rsid w:val="006A6BA1"/>
    <w:rsid w:val="006D2D2F"/>
    <w:rsid w:val="007059C8"/>
    <w:rsid w:val="007539C4"/>
    <w:rsid w:val="007551E7"/>
    <w:rsid w:val="00780694"/>
    <w:rsid w:val="007935C0"/>
    <w:rsid w:val="007D5957"/>
    <w:rsid w:val="007D79BD"/>
    <w:rsid w:val="00844CF8"/>
    <w:rsid w:val="00862DA6"/>
    <w:rsid w:val="008A3110"/>
    <w:rsid w:val="008A4E70"/>
    <w:rsid w:val="008B0555"/>
    <w:rsid w:val="008C0B80"/>
    <w:rsid w:val="008C5AB0"/>
    <w:rsid w:val="008E7ABF"/>
    <w:rsid w:val="00902AD3"/>
    <w:rsid w:val="00925899"/>
    <w:rsid w:val="00957A04"/>
    <w:rsid w:val="0098003E"/>
    <w:rsid w:val="009B186B"/>
    <w:rsid w:val="009D23E1"/>
    <w:rsid w:val="00A3320C"/>
    <w:rsid w:val="00A97D91"/>
    <w:rsid w:val="00AD14EB"/>
    <w:rsid w:val="00B10591"/>
    <w:rsid w:val="00B13F16"/>
    <w:rsid w:val="00B25C18"/>
    <w:rsid w:val="00B73A75"/>
    <w:rsid w:val="00BB70A2"/>
    <w:rsid w:val="00BC64DC"/>
    <w:rsid w:val="00BD5D6C"/>
    <w:rsid w:val="00BF7C94"/>
    <w:rsid w:val="00C05A21"/>
    <w:rsid w:val="00C41FE3"/>
    <w:rsid w:val="00C45B05"/>
    <w:rsid w:val="00C70D5D"/>
    <w:rsid w:val="00C93F2A"/>
    <w:rsid w:val="00CA2998"/>
    <w:rsid w:val="00D51C36"/>
    <w:rsid w:val="00D55864"/>
    <w:rsid w:val="00D5721B"/>
    <w:rsid w:val="00D61F05"/>
    <w:rsid w:val="00D7516E"/>
    <w:rsid w:val="00D76BE5"/>
    <w:rsid w:val="00DB7155"/>
    <w:rsid w:val="00E141FF"/>
    <w:rsid w:val="00E26752"/>
    <w:rsid w:val="00E42952"/>
    <w:rsid w:val="00E66A8E"/>
    <w:rsid w:val="00E80D45"/>
    <w:rsid w:val="00E849A3"/>
    <w:rsid w:val="00EA31CC"/>
    <w:rsid w:val="00EE6135"/>
    <w:rsid w:val="00EF6D7A"/>
    <w:rsid w:val="00F16271"/>
    <w:rsid w:val="00F2404F"/>
    <w:rsid w:val="00F66AA4"/>
    <w:rsid w:val="00F803A9"/>
    <w:rsid w:val="00F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BD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B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2D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D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8E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7ABF"/>
  </w:style>
  <w:style w:type="paragraph" w:styleId="Stopka">
    <w:name w:val="footer"/>
    <w:basedOn w:val="Normalny"/>
    <w:link w:val="StopkaZnak"/>
    <w:uiPriority w:val="99"/>
    <w:unhideWhenUsed/>
    <w:rsid w:val="008E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orecka@otwock-szpital.pl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538CB-EE2E-4D9D-AB79-916210D1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2145</Words>
  <Characters>12874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59</cp:revision>
  <cp:lastPrinted>2024-11-05T07:26:00Z</cp:lastPrinted>
  <dcterms:created xsi:type="dcterms:W3CDTF">2019-03-26T07:22:00Z</dcterms:created>
  <dcterms:modified xsi:type="dcterms:W3CDTF">2025-03-04T06:50:00Z</dcterms:modified>
</cp:coreProperties>
</file>